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5BD8" w14:textId="77777777" w:rsidR="002E232D" w:rsidRPr="00F80027" w:rsidRDefault="002E232D">
      <w:pPr>
        <w:rPr>
          <w:rFonts w:ascii="Corbel" w:hAnsi="Corbel"/>
        </w:rPr>
      </w:pPr>
    </w:p>
    <w:p w14:paraId="3B655E50" w14:textId="77777777" w:rsidR="00DA78E9" w:rsidRPr="00F80027" w:rsidRDefault="00DA78E9">
      <w:pPr>
        <w:rPr>
          <w:rFonts w:ascii="Corbel" w:hAnsi="Corbel"/>
        </w:rPr>
      </w:pPr>
    </w:p>
    <w:p w14:paraId="3ADFEBAB" w14:textId="77777777" w:rsidR="00DA78E9" w:rsidRPr="00F80027" w:rsidRDefault="00DA78E9" w:rsidP="00DA78E9">
      <w:pPr>
        <w:rPr>
          <w:rFonts w:ascii="Corbel" w:hAnsi="Corbel"/>
          <w:b/>
          <w:sz w:val="24"/>
        </w:rPr>
      </w:pPr>
      <w:r w:rsidRPr="00F80027">
        <w:rPr>
          <w:rFonts w:ascii="Corbel" w:hAnsi="Corbel"/>
          <w:b/>
          <w:sz w:val="24"/>
        </w:rPr>
        <w:t xml:space="preserve">Accessibility </w:t>
      </w:r>
      <w:r w:rsidR="00606F4E" w:rsidRPr="00F80027">
        <w:rPr>
          <w:rFonts w:ascii="Corbel" w:hAnsi="Corbel"/>
          <w:b/>
          <w:sz w:val="24"/>
        </w:rPr>
        <w:t>grant</w:t>
      </w:r>
      <w:r w:rsidRPr="00F80027">
        <w:rPr>
          <w:rFonts w:ascii="Corbel" w:hAnsi="Corbel"/>
          <w:b/>
          <w:sz w:val="24"/>
        </w:rPr>
        <w:t xml:space="preserve"> </w:t>
      </w:r>
      <w:r w:rsidRPr="00F80027">
        <w:rPr>
          <w:rFonts w:ascii="Corbel" w:hAnsi="Corbel"/>
          <w:b/>
          <w:sz w:val="24"/>
        </w:rPr>
        <w:tab/>
      </w:r>
      <w:r w:rsidRPr="00F80027">
        <w:rPr>
          <w:rFonts w:ascii="Corbel" w:hAnsi="Corbel"/>
          <w:b/>
          <w:sz w:val="24"/>
        </w:rPr>
        <w:tab/>
      </w:r>
      <w:r w:rsidRPr="00F80027">
        <w:rPr>
          <w:rFonts w:ascii="Corbel" w:hAnsi="Corbel"/>
          <w:b/>
          <w:sz w:val="24"/>
        </w:rPr>
        <w:tab/>
      </w:r>
      <w:r w:rsidRPr="00F80027">
        <w:rPr>
          <w:rFonts w:ascii="Corbel" w:hAnsi="Corbel"/>
          <w:b/>
          <w:sz w:val="24"/>
        </w:rPr>
        <w:tab/>
      </w:r>
      <w:r w:rsidRPr="00F80027">
        <w:rPr>
          <w:rFonts w:ascii="Corbel" w:hAnsi="Corbel"/>
          <w:b/>
          <w:sz w:val="24"/>
        </w:rPr>
        <w:tab/>
      </w:r>
    </w:p>
    <w:p w14:paraId="3B60D956" w14:textId="77777777" w:rsidR="00DA78E9" w:rsidRPr="00F80027" w:rsidRDefault="00DA78E9" w:rsidP="00DA78E9">
      <w:pPr>
        <w:rPr>
          <w:rFonts w:ascii="Corbel" w:hAnsi="Corbel"/>
          <w:b/>
          <w:sz w:val="24"/>
        </w:rPr>
      </w:pPr>
    </w:p>
    <w:p w14:paraId="0D7E8665" w14:textId="77777777" w:rsidR="00DA78E9" w:rsidRPr="00F80027" w:rsidRDefault="00606F4E" w:rsidP="00DA78E9">
      <w:pPr>
        <w:rPr>
          <w:rFonts w:ascii="Corbel" w:hAnsi="Corbel"/>
          <w:b/>
          <w:sz w:val="24"/>
        </w:rPr>
      </w:pPr>
      <w:r w:rsidRPr="00F80027">
        <w:rPr>
          <w:rFonts w:ascii="Corbel" w:hAnsi="Corbel"/>
          <w:b/>
          <w:sz w:val="24"/>
        </w:rPr>
        <w:t xml:space="preserve">for </w:t>
      </w:r>
      <w:r w:rsidR="007C45EF" w:rsidRPr="00F80027">
        <w:rPr>
          <w:rFonts w:ascii="Corbel" w:hAnsi="Corbel"/>
          <w:b/>
          <w:sz w:val="24"/>
        </w:rPr>
        <w:t>Nordplus Higher E</w:t>
      </w:r>
      <w:r w:rsidR="00DA78E9" w:rsidRPr="00F80027">
        <w:rPr>
          <w:rFonts w:ascii="Corbel" w:hAnsi="Corbel"/>
          <w:b/>
          <w:sz w:val="24"/>
        </w:rPr>
        <w:t>ducation</w:t>
      </w:r>
    </w:p>
    <w:p w14:paraId="49F6957A" w14:textId="77777777" w:rsidR="00DA78E9" w:rsidRPr="00F80027" w:rsidRDefault="00DA78E9" w:rsidP="00DA78E9">
      <w:pPr>
        <w:rPr>
          <w:rFonts w:ascii="Corbel" w:hAnsi="Corbel"/>
          <w:b/>
          <w:sz w:val="24"/>
        </w:rPr>
      </w:pPr>
    </w:p>
    <w:p w14:paraId="13D1396C" w14:textId="77777777" w:rsidR="00DA78E9" w:rsidRPr="00F80027" w:rsidRDefault="00DA78E9" w:rsidP="00DA78E9">
      <w:pPr>
        <w:rPr>
          <w:rFonts w:ascii="Corbel" w:hAnsi="Corbel"/>
          <w:b/>
          <w:sz w:val="24"/>
        </w:rPr>
      </w:pPr>
      <w:r w:rsidRPr="00F80027">
        <w:rPr>
          <w:rFonts w:ascii="Corbel" w:hAnsi="Corbel"/>
          <w:b/>
          <w:sz w:val="24"/>
        </w:rPr>
        <w:t xml:space="preserve">APPLICATION FOR ADDITIONAL SUPPORT FOR STUDENTS OR </w:t>
      </w:r>
      <w:r w:rsidR="00F80027">
        <w:rPr>
          <w:rFonts w:ascii="Corbel" w:hAnsi="Corbel"/>
          <w:b/>
          <w:sz w:val="24"/>
        </w:rPr>
        <w:t>TEACHERS</w:t>
      </w:r>
      <w:r w:rsidRPr="00F80027">
        <w:rPr>
          <w:rFonts w:ascii="Corbel" w:hAnsi="Corbel"/>
          <w:b/>
          <w:sz w:val="24"/>
        </w:rPr>
        <w:t xml:space="preserve"> WITH SPECIAL NEEDS PARTICIPATING IN AN </w:t>
      </w:r>
      <w:r w:rsidR="007C45EF" w:rsidRPr="00F80027">
        <w:rPr>
          <w:rFonts w:ascii="Corbel" w:hAnsi="Corbel"/>
          <w:b/>
          <w:color w:val="0070C0"/>
          <w:sz w:val="24"/>
        </w:rPr>
        <w:t xml:space="preserve">Nordplus Higher Education </w:t>
      </w:r>
      <w:r w:rsidRPr="00F80027">
        <w:rPr>
          <w:rFonts w:ascii="Corbel" w:hAnsi="Corbel"/>
          <w:b/>
          <w:color w:val="0070C0"/>
          <w:sz w:val="24"/>
        </w:rPr>
        <w:t>mobility period</w:t>
      </w:r>
      <w:r w:rsidRPr="00F80027">
        <w:rPr>
          <w:rFonts w:ascii="Corbel" w:hAnsi="Corbel"/>
          <w:b/>
          <w:sz w:val="24"/>
        </w:rPr>
        <w:br/>
      </w:r>
    </w:p>
    <w:p w14:paraId="5C949E61" w14:textId="77777777" w:rsidR="007C45EF" w:rsidRPr="00F80027" w:rsidRDefault="007C45EF" w:rsidP="00DA78E9">
      <w:pPr>
        <w:jc w:val="both"/>
        <w:rPr>
          <w:rFonts w:ascii="Corbel" w:hAnsi="Corbel"/>
          <w:sz w:val="22"/>
        </w:rPr>
      </w:pPr>
      <w:r w:rsidRPr="00F80027">
        <w:rPr>
          <w:rFonts w:ascii="Corbel" w:hAnsi="Corbel"/>
          <w:sz w:val="22"/>
        </w:rPr>
        <w:t>Nordplus Higher Education</w:t>
      </w:r>
      <w:r w:rsidR="00DA78E9" w:rsidRPr="00F80027">
        <w:rPr>
          <w:rFonts w:ascii="Corbel" w:hAnsi="Corbel"/>
          <w:sz w:val="22"/>
        </w:rPr>
        <w:t xml:space="preserve"> programme supports the accessibility of mobility periods and the participation of persons with special needs. </w:t>
      </w:r>
      <w:r w:rsidR="00DA78E9" w:rsidRPr="00F80027">
        <w:rPr>
          <w:rFonts w:ascii="Corbel" w:hAnsi="Corbel"/>
          <w:b/>
          <w:sz w:val="22"/>
        </w:rPr>
        <w:t>Persons whose participation in a mobility period would not be possible without additional financial support because of their state of physical or mental health</w:t>
      </w:r>
      <w:r w:rsidR="00DA78E9" w:rsidRPr="00F80027">
        <w:rPr>
          <w:rFonts w:ascii="Corbel" w:hAnsi="Corbel"/>
          <w:sz w:val="22"/>
        </w:rPr>
        <w:t xml:space="preserve"> are </w:t>
      </w:r>
      <w:r w:rsidR="00606F4E" w:rsidRPr="00F80027">
        <w:rPr>
          <w:rFonts w:ascii="Corbel" w:hAnsi="Corbel"/>
          <w:sz w:val="22"/>
        </w:rPr>
        <w:t>entitled to receive an accessibility grant.</w:t>
      </w:r>
      <w:r w:rsidR="00DA78E9" w:rsidRPr="00F80027">
        <w:rPr>
          <w:rFonts w:ascii="Corbel" w:hAnsi="Corbel"/>
          <w:sz w:val="22"/>
        </w:rPr>
        <w:t xml:space="preserve"> Additional support may be granted to both students and </w:t>
      </w:r>
      <w:r w:rsidR="00F80027">
        <w:rPr>
          <w:rFonts w:ascii="Corbel" w:hAnsi="Corbel"/>
          <w:sz w:val="22"/>
        </w:rPr>
        <w:t>teachers</w:t>
      </w:r>
      <w:r w:rsidRPr="00F80027">
        <w:rPr>
          <w:rFonts w:ascii="Corbel" w:hAnsi="Corbel"/>
          <w:sz w:val="22"/>
        </w:rPr>
        <w:t>. Participating in an intensive course or a network meeting can also be considered as a mobility period.</w:t>
      </w:r>
    </w:p>
    <w:p w14:paraId="4C8CC747" w14:textId="77777777" w:rsidR="00DA78E9" w:rsidRPr="00F80027" w:rsidRDefault="007C45EF" w:rsidP="00DA78E9">
      <w:pPr>
        <w:jc w:val="both"/>
        <w:rPr>
          <w:rFonts w:ascii="Corbel" w:hAnsi="Corbel"/>
          <w:sz w:val="22"/>
        </w:rPr>
      </w:pPr>
      <w:r w:rsidRPr="00F80027">
        <w:rPr>
          <w:rFonts w:ascii="Corbel" w:hAnsi="Corbel"/>
          <w:sz w:val="22"/>
        </w:rPr>
        <w:t xml:space="preserve"> </w:t>
      </w:r>
    </w:p>
    <w:p w14:paraId="4FC5D90A" w14:textId="77777777" w:rsidR="00DA78E9" w:rsidRPr="00F80027" w:rsidRDefault="00606F4E" w:rsidP="00DA78E9">
      <w:pPr>
        <w:jc w:val="both"/>
        <w:rPr>
          <w:rFonts w:ascii="Corbel" w:hAnsi="Corbel"/>
          <w:b/>
          <w:sz w:val="22"/>
        </w:rPr>
      </w:pPr>
      <w:r w:rsidRPr="00F80027">
        <w:rPr>
          <w:rFonts w:ascii="Corbel" w:hAnsi="Corbel"/>
          <w:sz w:val="22"/>
        </w:rPr>
        <w:t xml:space="preserve">Disability </w:t>
      </w:r>
      <w:r w:rsidR="00DA78E9" w:rsidRPr="00F80027">
        <w:rPr>
          <w:rFonts w:ascii="Corbel" w:hAnsi="Corbel"/>
          <w:sz w:val="22"/>
        </w:rPr>
        <w:t xml:space="preserve">grants </w:t>
      </w:r>
      <w:r w:rsidRPr="00F80027">
        <w:rPr>
          <w:rFonts w:ascii="Corbel" w:hAnsi="Corbel"/>
          <w:sz w:val="22"/>
        </w:rPr>
        <w:t>can be granted</w:t>
      </w:r>
      <w:r w:rsidR="00DA78E9" w:rsidRPr="00F80027">
        <w:rPr>
          <w:rFonts w:ascii="Corbel" w:hAnsi="Corbel"/>
          <w:sz w:val="22"/>
        </w:rPr>
        <w:t xml:space="preserve"> if the person going on an exchange has a disability, illness or similar that results in </w:t>
      </w:r>
      <w:r w:rsidR="00DA78E9" w:rsidRPr="00F80027">
        <w:rPr>
          <w:rFonts w:ascii="Corbel" w:hAnsi="Corbel"/>
          <w:b/>
          <w:sz w:val="22"/>
        </w:rPr>
        <w:t>significant additional costs during a period spent abroad and if the additional costs cannot be recovered from any other source</w:t>
      </w:r>
      <w:r w:rsidR="00DA78E9" w:rsidRPr="00F80027">
        <w:rPr>
          <w:rFonts w:ascii="Corbel" w:hAnsi="Corbel"/>
          <w:sz w:val="22"/>
        </w:rPr>
        <w:t>.</w:t>
      </w:r>
    </w:p>
    <w:p w14:paraId="74244433" w14:textId="77777777" w:rsidR="00DA78E9" w:rsidRPr="00F80027" w:rsidRDefault="00DA78E9" w:rsidP="00DA78E9">
      <w:pPr>
        <w:jc w:val="both"/>
        <w:rPr>
          <w:rFonts w:ascii="Corbel" w:hAnsi="Corbel"/>
          <w:sz w:val="22"/>
        </w:rPr>
      </w:pPr>
    </w:p>
    <w:p w14:paraId="2E594420" w14:textId="77777777" w:rsidR="00DA78E9" w:rsidRPr="00F80027" w:rsidRDefault="00DA78E9" w:rsidP="00DA78E9">
      <w:pPr>
        <w:jc w:val="both"/>
        <w:rPr>
          <w:rFonts w:ascii="Corbel" w:hAnsi="Corbel"/>
          <w:sz w:val="22"/>
        </w:rPr>
      </w:pPr>
      <w:r w:rsidRPr="00F80027">
        <w:rPr>
          <w:rFonts w:ascii="Corbel" w:hAnsi="Corbel"/>
          <w:sz w:val="22"/>
        </w:rPr>
        <w:t xml:space="preserve">A higher education institution can apply to the </w:t>
      </w:r>
      <w:r w:rsidR="0040763F" w:rsidRPr="00F80027">
        <w:rPr>
          <w:rFonts w:ascii="Corbel" w:hAnsi="Corbel"/>
          <w:sz w:val="22"/>
        </w:rPr>
        <w:t xml:space="preserve">Nordplus Higher Education </w:t>
      </w:r>
      <w:r w:rsidR="00293317" w:rsidRPr="00F80027">
        <w:rPr>
          <w:rFonts w:ascii="Corbel" w:hAnsi="Corbel"/>
          <w:sz w:val="22"/>
        </w:rPr>
        <w:t xml:space="preserve">main </w:t>
      </w:r>
      <w:r w:rsidR="0040763F" w:rsidRPr="00F80027">
        <w:rPr>
          <w:rFonts w:ascii="Corbel" w:hAnsi="Corbel"/>
          <w:sz w:val="22"/>
        </w:rPr>
        <w:t>administrator, Finnish National Agency for Education (EDUFI),</w:t>
      </w:r>
      <w:r w:rsidRPr="00F80027">
        <w:rPr>
          <w:rFonts w:ascii="Corbel" w:hAnsi="Corbel"/>
          <w:sz w:val="22"/>
        </w:rPr>
        <w:t xml:space="preserve"> for separate accessibility </w:t>
      </w:r>
      <w:r w:rsidR="00606F4E" w:rsidRPr="00F80027">
        <w:rPr>
          <w:rFonts w:ascii="Corbel" w:hAnsi="Corbel"/>
          <w:sz w:val="22"/>
        </w:rPr>
        <w:t>grant</w:t>
      </w:r>
      <w:r w:rsidRPr="00F80027">
        <w:rPr>
          <w:rFonts w:ascii="Corbel" w:hAnsi="Corbel"/>
          <w:sz w:val="22"/>
        </w:rPr>
        <w:t xml:space="preserve"> using the attached form. The application has two sections: a </w:t>
      </w:r>
      <w:r w:rsidRPr="00F80027">
        <w:rPr>
          <w:rFonts w:ascii="Corbel" w:hAnsi="Corbel"/>
          <w:b/>
          <w:sz w:val="22"/>
        </w:rPr>
        <w:t>covering section</w:t>
      </w:r>
      <w:r w:rsidRPr="00F80027">
        <w:rPr>
          <w:rFonts w:ascii="Corbel" w:hAnsi="Corbel"/>
          <w:sz w:val="22"/>
        </w:rPr>
        <w:t xml:space="preserve"> completed by a representative of the higher education institution, and the </w:t>
      </w:r>
      <w:r w:rsidRPr="00F80027">
        <w:rPr>
          <w:rFonts w:ascii="Corbel" w:hAnsi="Corbel"/>
          <w:b/>
          <w:sz w:val="22"/>
        </w:rPr>
        <w:t>actual application</w:t>
      </w:r>
      <w:r w:rsidRPr="00F80027">
        <w:rPr>
          <w:rFonts w:ascii="Corbel" w:hAnsi="Corbel"/>
          <w:sz w:val="22"/>
        </w:rPr>
        <w:t xml:space="preserve"> to be completed by the </w:t>
      </w:r>
      <w:r w:rsidR="00606F4E" w:rsidRPr="00F80027">
        <w:rPr>
          <w:rFonts w:ascii="Corbel" w:hAnsi="Corbel"/>
          <w:sz w:val="22"/>
        </w:rPr>
        <w:t>mobile participant</w:t>
      </w:r>
      <w:r w:rsidRPr="00F80027">
        <w:rPr>
          <w:rFonts w:ascii="Corbel" w:hAnsi="Corbel"/>
          <w:sz w:val="22"/>
        </w:rPr>
        <w:t xml:space="preserve">. Should they wish, </w:t>
      </w:r>
      <w:r w:rsidR="00606F4E" w:rsidRPr="00F80027">
        <w:rPr>
          <w:rFonts w:ascii="Corbel" w:hAnsi="Corbel"/>
          <w:sz w:val="22"/>
        </w:rPr>
        <w:t>the mobile participant</w:t>
      </w:r>
      <w:r w:rsidRPr="00F80027">
        <w:rPr>
          <w:rFonts w:ascii="Corbel" w:hAnsi="Corbel"/>
          <w:sz w:val="22"/>
        </w:rPr>
        <w:t xml:space="preserve"> may submit their section to the higher education institution in a sealed envelope, in which case it will also be attached to the covering section unopened. The application for accessibility sup</w:t>
      </w:r>
      <w:r w:rsidR="0040763F" w:rsidRPr="00F80027">
        <w:rPr>
          <w:rFonts w:ascii="Corbel" w:hAnsi="Corbel"/>
          <w:sz w:val="22"/>
        </w:rPr>
        <w:t xml:space="preserve">port is always submitted to EDUFI </w:t>
      </w:r>
      <w:r w:rsidRPr="00F80027">
        <w:rPr>
          <w:rFonts w:ascii="Corbel" w:hAnsi="Corbel"/>
          <w:sz w:val="22"/>
        </w:rPr>
        <w:t>by the higher education institution, never by an individual participant in a mobility period. Those processing applications for accessibility support should bear in mind that the applications contain data classified as confidential and thus require appropriate handling.</w:t>
      </w:r>
    </w:p>
    <w:p w14:paraId="3197532C" w14:textId="77777777" w:rsidR="00DA78E9" w:rsidRPr="00F80027" w:rsidRDefault="00DA78E9" w:rsidP="00DA78E9">
      <w:pPr>
        <w:jc w:val="both"/>
        <w:rPr>
          <w:rFonts w:ascii="Corbel" w:hAnsi="Corbel"/>
          <w:color w:val="FF0000"/>
          <w:sz w:val="22"/>
        </w:rPr>
      </w:pPr>
    </w:p>
    <w:p w14:paraId="155E86C5" w14:textId="77777777" w:rsidR="00DA78E9" w:rsidRPr="00F80027" w:rsidRDefault="00DA78E9" w:rsidP="00DA78E9">
      <w:pPr>
        <w:jc w:val="both"/>
        <w:rPr>
          <w:rFonts w:ascii="Corbel" w:hAnsi="Corbel"/>
          <w:sz w:val="22"/>
        </w:rPr>
      </w:pPr>
      <w:r w:rsidRPr="00F80027">
        <w:rPr>
          <w:rFonts w:ascii="Corbel" w:hAnsi="Corbel"/>
          <w:b/>
          <w:sz w:val="22"/>
        </w:rPr>
        <w:t xml:space="preserve">Applications </w:t>
      </w:r>
      <w:r w:rsidR="00606F4E" w:rsidRPr="00F80027">
        <w:rPr>
          <w:rFonts w:ascii="Corbel" w:hAnsi="Corbel"/>
          <w:b/>
          <w:sz w:val="22"/>
        </w:rPr>
        <w:t>can be submitted</w:t>
      </w:r>
      <w:r w:rsidRPr="00F80027">
        <w:rPr>
          <w:rFonts w:ascii="Corbel" w:hAnsi="Corbel"/>
          <w:b/>
          <w:sz w:val="22"/>
        </w:rPr>
        <w:t xml:space="preserve"> at any time</w:t>
      </w:r>
      <w:r w:rsidRPr="00F80027">
        <w:rPr>
          <w:rFonts w:ascii="Corbel" w:hAnsi="Corbel"/>
          <w:sz w:val="22"/>
        </w:rPr>
        <w:t xml:space="preserve">, but they should be submitted several months before the start of the exchange period to guarantee that the exchange can go ahead. </w:t>
      </w:r>
      <w:r w:rsidR="0040763F" w:rsidRPr="00F80027">
        <w:rPr>
          <w:rFonts w:ascii="Corbel" w:hAnsi="Corbel"/>
          <w:sz w:val="22"/>
        </w:rPr>
        <w:t>EDUFI</w:t>
      </w:r>
      <w:r w:rsidRPr="00F80027">
        <w:rPr>
          <w:rFonts w:ascii="Corbel" w:hAnsi="Corbel"/>
          <w:sz w:val="22"/>
        </w:rPr>
        <w:t xml:space="preserve"> makes decisions on granting additional support on a case-by-case basis. The support is granted to the higher education institution, which will remit it to the person going on an exchange period. Please note that the grant is not intended to cover all costs incurred during the exchange period.</w:t>
      </w:r>
    </w:p>
    <w:p w14:paraId="6664E77D" w14:textId="77777777" w:rsidR="00DA78E9" w:rsidRPr="00F80027" w:rsidRDefault="00DA78E9" w:rsidP="00DA78E9">
      <w:pPr>
        <w:jc w:val="both"/>
        <w:rPr>
          <w:rFonts w:ascii="Corbel" w:hAnsi="Corbel"/>
          <w:sz w:val="22"/>
        </w:rPr>
      </w:pPr>
    </w:p>
    <w:p w14:paraId="4811A1E4" w14:textId="77777777" w:rsidR="00DA78E9" w:rsidRPr="00F80027" w:rsidRDefault="00DA78E9" w:rsidP="00DA78E9">
      <w:pPr>
        <w:jc w:val="both"/>
        <w:rPr>
          <w:rFonts w:ascii="Corbel" w:hAnsi="Corbel"/>
          <w:sz w:val="22"/>
        </w:rPr>
      </w:pPr>
      <w:r w:rsidRPr="00F80027">
        <w:rPr>
          <w:rFonts w:ascii="Corbel" w:hAnsi="Corbel"/>
          <w:sz w:val="22"/>
        </w:rPr>
        <w:t xml:space="preserve">The </w:t>
      </w:r>
      <w:r w:rsidR="00606F4E" w:rsidRPr="00F80027">
        <w:rPr>
          <w:rFonts w:ascii="Corbel" w:hAnsi="Corbel"/>
          <w:sz w:val="22"/>
        </w:rPr>
        <w:t>granted a</w:t>
      </w:r>
      <w:r w:rsidRPr="00F80027">
        <w:rPr>
          <w:rFonts w:ascii="Corbel" w:hAnsi="Corbel"/>
          <w:sz w:val="22"/>
        </w:rPr>
        <w:t>ccessibility support</w:t>
      </w:r>
      <w:r w:rsidR="00606F4E" w:rsidRPr="00F80027">
        <w:rPr>
          <w:rFonts w:ascii="Corbel" w:hAnsi="Corbel"/>
          <w:sz w:val="22"/>
        </w:rPr>
        <w:t xml:space="preserve"> </w:t>
      </w:r>
      <w:r w:rsidR="00293317" w:rsidRPr="00F80027">
        <w:rPr>
          <w:rFonts w:ascii="Corbel" w:hAnsi="Corbel"/>
          <w:sz w:val="22"/>
        </w:rPr>
        <w:t>sh</w:t>
      </w:r>
      <w:r w:rsidRPr="00F80027">
        <w:rPr>
          <w:rFonts w:ascii="Corbel" w:hAnsi="Corbel"/>
          <w:sz w:val="22"/>
        </w:rPr>
        <w:t>ould be reported</w:t>
      </w:r>
      <w:r w:rsidR="0040763F" w:rsidRPr="00F80027">
        <w:rPr>
          <w:rFonts w:ascii="Corbel" w:hAnsi="Corbel"/>
          <w:sz w:val="22"/>
        </w:rPr>
        <w:t xml:space="preserve"> by the </w:t>
      </w:r>
      <w:r w:rsidR="00293317" w:rsidRPr="00F80027">
        <w:rPr>
          <w:rFonts w:ascii="Corbel" w:hAnsi="Corbel"/>
          <w:sz w:val="22"/>
        </w:rPr>
        <w:t>receiving institution to EDUFI</w:t>
      </w:r>
      <w:r w:rsidRPr="00F80027">
        <w:rPr>
          <w:rFonts w:ascii="Corbel" w:hAnsi="Corbel"/>
          <w:sz w:val="22"/>
        </w:rPr>
        <w:t xml:space="preserve"> </w:t>
      </w:r>
      <w:r w:rsidR="0040763F" w:rsidRPr="00F80027">
        <w:rPr>
          <w:rFonts w:ascii="Corbel" w:hAnsi="Corbel"/>
          <w:sz w:val="22"/>
        </w:rPr>
        <w:t xml:space="preserve">within 30 days after the exchange has been completed. </w:t>
      </w:r>
      <w:r w:rsidRPr="00F80027">
        <w:rPr>
          <w:rFonts w:ascii="Corbel" w:hAnsi="Corbel"/>
          <w:b/>
          <w:sz w:val="22"/>
        </w:rPr>
        <w:t>Accessibility support is granted on the basis of an initial cost estimate, and the grant amount will be adjusted after the exchange period to correspond to the actual costs.</w:t>
      </w:r>
      <w:r w:rsidRPr="00F80027">
        <w:rPr>
          <w:rFonts w:ascii="Corbel" w:hAnsi="Corbel"/>
          <w:sz w:val="22"/>
        </w:rPr>
        <w:t xml:space="preserve"> The beneficiary of accessibility support must submit the receipts related to using the support to their home institution, and the institution will rep</w:t>
      </w:r>
      <w:r w:rsidR="00293317" w:rsidRPr="00F80027">
        <w:rPr>
          <w:rFonts w:ascii="Corbel" w:hAnsi="Corbel"/>
          <w:sz w:val="22"/>
        </w:rPr>
        <w:t>ort the actual costs to EDUFI</w:t>
      </w:r>
      <w:r w:rsidRPr="00F80027">
        <w:rPr>
          <w:rFonts w:ascii="Corbel" w:hAnsi="Corbel"/>
          <w:sz w:val="22"/>
        </w:rPr>
        <w:t xml:space="preserve">. Any accessibility </w:t>
      </w:r>
      <w:r w:rsidR="00511794" w:rsidRPr="00F80027">
        <w:rPr>
          <w:rFonts w:ascii="Corbel" w:hAnsi="Corbel"/>
          <w:sz w:val="22"/>
        </w:rPr>
        <w:t>grant</w:t>
      </w:r>
      <w:r w:rsidRPr="00F80027">
        <w:rPr>
          <w:rFonts w:ascii="Corbel" w:hAnsi="Corbel"/>
          <w:sz w:val="22"/>
        </w:rPr>
        <w:t xml:space="preserve"> paid in excess will be recovered after the </w:t>
      </w:r>
      <w:r w:rsidR="00511794" w:rsidRPr="00F80027">
        <w:rPr>
          <w:rFonts w:ascii="Corbel" w:hAnsi="Corbel"/>
          <w:sz w:val="22"/>
        </w:rPr>
        <w:t>mobility</w:t>
      </w:r>
      <w:r w:rsidRPr="00F80027">
        <w:rPr>
          <w:rFonts w:ascii="Corbel" w:hAnsi="Corbel"/>
          <w:sz w:val="22"/>
        </w:rPr>
        <w:t xml:space="preserve"> period.</w:t>
      </w:r>
    </w:p>
    <w:p w14:paraId="677C8EDA" w14:textId="77777777" w:rsidR="00DA78E9" w:rsidRPr="00F80027" w:rsidRDefault="00DA78E9" w:rsidP="00DA78E9">
      <w:pPr>
        <w:jc w:val="both"/>
        <w:rPr>
          <w:rFonts w:ascii="Corbel" w:hAnsi="Corbel"/>
          <w:b/>
        </w:rPr>
      </w:pPr>
    </w:p>
    <w:p w14:paraId="30813808" w14:textId="77777777" w:rsidR="00DA78E9" w:rsidRPr="00F80027" w:rsidRDefault="00DA78E9" w:rsidP="00DA78E9">
      <w:pPr>
        <w:jc w:val="both"/>
        <w:rPr>
          <w:rFonts w:ascii="Corbel" w:hAnsi="Corbel"/>
          <w:b/>
        </w:rPr>
      </w:pPr>
    </w:p>
    <w:p w14:paraId="684F67E4" w14:textId="77777777" w:rsidR="00DA78E9" w:rsidRPr="00F80027" w:rsidRDefault="00DA78E9" w:rsidP="00DA78E9">
      <w:pPr>
        <w:jc w:val="both"/>
        <w:rPr>
          <w:rFonts w:ascii="Corbel" w:hAnsi="Corbel"/>
          <w:b/>
        </w:rPr>
      </w:pPr>
    </w:p>
    <w:p w14:paraId="49517FA0" w14:textId="77777777" w:rsidR="00DA78E9" w:rsidRPr="00F80027" w:rsidRDefault="00DA78E9" w:rsidP="00DA78E9">
      <w:pPr>
        <w:jc w:val="both"/>
        <w:rPr>
          <w:rFonts w:ascii="Corbel" w:hAnsi="Corbel"/>
          <w:b/>
        </w:rPr>
      </w:pPr>
    </w:p>
    <w:p w14:paraId="569A093F" w14:textId="77777777" w:rsidR="00DA78E9" w:rsidRPr="00F80027" w:rsidRDefault="00DA78E9" w:rsidP="00DA78E9">
      <w:pPr>
        <w:jc w:val="both"/>
        <w:rPr>
          <w:rFonts w:ascii="Corbel" w:hAnsi="Corbel"/>
          <w:b/>
        </w:rPr>
      </w:pPr>
    </w:p>
    <w:p w14:paraId="6E6193D8" w14:textId="77777777" w:rsidR="00DA78E9" w:rsidRPr="00F80027" w:rsidRDefault="00DA78E9" w:rsidP="00DA78E9">
      <w:pPr>
        <w:jc w:val="both"/>
        <w:rPr>
          <w:rFonts w:ascii="Corbel" w:hAnsi="Corbel"/>
          <w:b/>
        </w:rPr>
      </w:pPr>
    </w:p>
    <w:p w14:paraId="3071BD21" w14:textId="77777777" w:rsidR="00DA78E9" w:rsidRPr="00F80027" w:rsidRDefault="00DA78E9" w:rsidP="00DA78E9">
      <w:pPr>
        <w:jc w:val="both"/>
        <w:rPr>
          <w:rFonts w:ascii="Corbel" w:hAnsi="Corbel"/>
          <w:b/>
        </w:rPr>
      </w:pPr>
    </w:p>
    <w:p w14:paraId="167177FA" w14:textId="77777777" w:rsidR="00DA78E9" w:rsidRPr="00F80027" w:rsidRDefault="00DA78E9" w:rsidP="00DA78E9">
      <w:pPr>
        <w:jc w:val="both"/>
        <w:rPr>
          <w:rFonts w:ascii="Corbel" w:hAnsi="Corbel"/>
          <w:b/>
        </w:rPr>
      </w:pPr>
    </w:p>
    <w:p w14:paraId="1A147542" w14:textId="77777777" w:rsidR="00DA78E9" w:rsidRPr="00F80027" w:rsidRDefault="00DA78E9" w:rsidP="00DA78E9">
      <w:pPr>
        <w:jc w:val="both"/>
        <w:rPr>
          <w:rFonts w:ascii="Corbel" w:hAnsi="Corbel"/>
          <w:b/>
        </w:rPr>
      </w:pPr>
    </w:p>
    <w:p w14:paraId="1DE32ABD" w14:textId="77777777" w:rsidR="00DA78E9" w:rsidRPr="00F80027" w:rsidRDefault="00DA78E9" w:rsidP="00DA78E9">
      <w:pPr>
        <w:jc w:val="both"/>
        <w:rPr>
          <w:rFonts w:ascii="Corbel" w:hAnsi="Corbel"/>
          <w:b/>
        </w:rPr>
      </w:pPr>
    </w:p>
    <w:p w14:paraId="2EEB4C42" w14:textId="77777777" w:rsidR="00DA78E9" w:rsidRPr="00F80027" w:rsidRDefault="00DA78E9" w:rsidP="00DA78E9">
      <w:pPr>
        <w:jc w:val="both"/>
        <w:rPr>
          <w:rFonts w:ascii="Corbel" w:hAnsi="Corbel"/>
          <w:b/>
        </w:rPr>
      </w:pPr>
    </w:p>
    <w:p w14:paraId="13D95147" w14:textId="77777777" w:rsidR="00DA78E9" w:rsidRPr="00F80027" w:rsidRDefault="00DA78E9" w:rsidP="00DA78E9">
      <w:pPr>
        <w:jc w:val="both"/>
        <w:rPr>
          <w:rFonts w:ascii="Corbel" w:hAnsi="Corbel"/>
          <w:b/>
          <w:sz w:val="24"/>
        </w:rPr>
      </w:pPr>
      <w:r w:rsidRPr="00F80027">
        <w:rPr>
          <w:rFonts w:ascii="Corbel" w:hAnsi="Corbel"/>
          <w:b/>
          <w:sz w:val="24"/>
        </w:rPr>
        <w:t xml:space="preserve">APPLICATION FORM COVERING SECTION </w:t>
      </w:r>
      <w:r w:rsidRPr="00F80027">
        <w:rPr>
          <w:rFonts w:ascii="Corbel" w:hAnsi="Corbel"/>
          <w:sz w:val="24"/>
        </w:rPr>
        <w:t>(to be completed by a representative of the higher education institution)</w:t>
      </w:r>
    </w:p>
    <w:p w14:paraId="130FC758" w14:textId="77777777" w:rsidR="00DA78E9" w:rsidRPr="00F80027" w:rsidRDefault="00DA78E9" w:rsidP="00DA78E9">
      <w:pPr>
        <w:jc w:val="both"/>
        <w:rPr>
          <w:rFonts w:ascii="Corbel" w:hAnsi="Corbel"/>
          <w:b/>
        </w:rPr>
      </w:pPr>
    </w:p>
    <w:p w14:paraId="0EE9D144" w14:textId="3D3D252A" w:rsidR="00DA78E9" w:rsidRPr="00F80027" w:rsidRDefault="00DA78E9" w:rsidP="008032BB">
      <w:pPr>
        <w:jc w:val="both"/>
        <w:rPr>
          <w:rFonts w:ascii="Corbel" w:hAnsi="Corbel"/>
          <w:sz w:val="22"/>
          <w:szCs w:val="22"/>
        </w:rPr>
      </w:pPr>
      <w:r w:rsidRPr="00F80027">
        <w:rPr>
          <w:rFonts w:ascii="Corbel" w:hAnsi="Corbel"/>
          <w:b/>
          <w:sz w:val="22"/>
          <w:szCs w:val="22"/>
        </w:rPr>
        <w:t xml:space="preserve">Please return the application to the </w:t>
      </w:r>
      <w:r w:rsidR="00293317" w:rsidRPr="00F80027">
        <w:rPr>
          <w:rFonts w:ascii="Corbel" w:hAnsi="Corbel"/>
          <w:b/>
          <w:sz w:val="22"/>
          <w:szCs w:val="22"/>
        </w:rPr>
        <w:t>main administrator</w:t>
      </w:r>
      <w:r w:rsidRPr="00F80027">
        <w:rPr>
          <w:rFonts w:ascii="Corbel" w:hAnsi="Corbel"/>
          <w:b/>
          <w:sz w:val="22"/>
          <w:szCs w:val="22"/>
        </w:rPr>
        <w:t xml:space="preserve"> </w:t>
      </w:r>
      <w:r w:rsidR="00293317" w:rsidRPr="00F80027">
        <w:rPr>
          <w:rFonts w:ascii="Corbel" w:hAnsi="Corbel"/>
          <w:b/>
          <w:sz w:val="22"/>
          <w:szCs w:val="22"/>
        </w:rPr>
        <w:t>for Nordplus Higher Education</w:t>
      </w:r>
      <w:r w:rsidRPr="00F80027">
        <w:rPr>
          <w:rFonts w:ascii="Corbel" w:hAnsi="Corbel"/>
          <w:b/>
          <w:sz w:val="22"/>
          <w:szCs w:val="22"/>
        </w:rPr>
        <w:t xml:space="preserve"> </w:t>
      </w:r>
      <w:r w:rsidR="00B54C8A">
        <w:rPr>
          <w:rFonts w:ascii="Corbel" w:hAnsi="Corbel"/>
          <w:b/>
          <w:sz w:val="22"/>
          <w:szCs w:val="22"/>
        </w:rPr>
        <w:t xml:space="preserve">(EDUFI) </w:t>
      </w:r>
      <w:r w:rsidR="00EA7F68">
        <w:rPr>
          <w:rFonts w:ascii="Corbel" w:hAnsi="Corbel"/>
          <w:b/>
          <w:sz w:val="22"/>
          <w:szCs w:val="22"/>
        </w:rPr>
        <w:t>as a secured</w:t>
      </w:r>
      <w:r w:rsidR="004876FF">
        <w:rPr>
          <w:rFonts w:ascii="Corbel" w:hAnsi="Corbel"/>
          <w:b/>
          <w:sz w:val="22"/>
          <w:szCs w:val="22"/>
        </w:rPr>
        <w:t xml:space="preserve"> </w:t>
      </w:r>
      <w:r w:rsidR="007B2EB0">
        <w:rPr>
          <w:rFonts w:ascii="Corbel" w:hAnsi="Corbel"/>
          <w:b/>
          <w:sz w:val="22"/>
          <w:szCs w:val="22"/>
        </w:rPr>
        <w:t xml:space="preserve">email </w:t>
      </w:r>
      <w:r w:rsidR="00F35143">
        <w:rPr>
          <w:rFonts w:ascii="Corbel" w:hAnsi="Corbel"/>
          <w:b/>
          <w:sz w:val="22"/>
          <w:szCs w:val="22"/>
        </w:rPr>
        <w:t>to/</w:t>
      </w:r>
      <w:r w:rsidR="00EA7F68" w:rsidRPr="00EA7F68">
        <w:rPr>
          <w:rFonts w:ascii="Corbel" w:hAnsi="Corbel"/>
          <w:b/>
          <w:sz w:val="22"/>
          <w:szCs w:val="22"/>
        </w:rPr>
        <w:t xml:space="preserve">or contact </w:t>
      </w:r>
      <w:hyperlink r:id="rId10" w:history="1">
        <w:r w:rsidR="00EA7F68" w:rsidRPr="00961713">
          <w:rPr>
            <w:rStyle w:val="Hyperlinkki"/>
            <w:rFonts w:ascii="Corbel" w:hAnsi="Corbel"/>
            <w:b/>
            <w:sz w:val="22"/>
            <w:szCs w:val="22"/>
          </w:rPr>
          <w:t>nordplus@oph.fi</w:t>
        </w:r>
      </w:hyperlink>
      <w:r w:rsidR="00EA7F68">
        <w:rPr>
          <w:rFonts w:ascii="Corbel" w:hAnsi="Corbel"/>
          <w:b/>
          <w:sz w:val="22"/>
          <w:szCs w:val="22"/>
        </w:rPr>
        <w:t xml:space="preserve"> </w:t>
      </w:r>
      <w:r w:rsidR="00EA7F68" w:rsidRPr="00EA7F68">
        <w:rPr>
          <w:rFonts w:ascii="Corbel" w:hAnsi="Corbel"/>
          <w:b/>
          <w:sz w:val="22"/>
          <w:szCs w:val="22"/>
        </w:rPr>
        <w:t xml:space="preserve">and ask </w:t>
      </w:r>
      <w:r w:rsidR="00EA7F68">
        <w:rPr>
          <w:rFonts w:ascii="Corbel" w:hAnsi="Corbel"/>
          <w:b/>
          <w:sz w:val="22"/>
          <w:szCs w:val="22"/>
        </w:rPr>
        <w:t>for a</w:t>
      </w:r>
      <w:r w:rsidR="00EA7F68" w:rsidRPr="00EA7F68">
        <w:rPr>
          <w:rFonts w:ascii="Corbel" w:hAnsi="Corbel"/>
          <w:b/>
          <w:sz w:val="22"/>
          <w:szCs w:val="22"/>
        </w:rPr>
        <w:t xml:space="preserve"> secured email </w:t>
      </w:r>
      <w:r w:rsidR="00EA7F68">
        <w:rPr>
          <w:rFonts w:ascii="Corbel" w:hAnsi="Corbel"/>
          <w:b/>
          <w:sz w:val="22"/>
          <w:szCs w:val="22"/>
        </w:rPr>
        <w:t>you</w:t>
      </w:r>
      <w:r w:rsidR="00EA7F68" w:rsidRPr="00EA7F68">
        <w:rPr>
          <w:rFonts w:ascii="Corbel" w:hAnsi="Corbel"/>
          <w:b/>
          <w:sz w:val="22"/>
          <w:szCs w:val="22"/>
        </w:rPr>
        <w:t xml:space="preserve"> can reply to.</w:t>
      </w:r>
      <w:r w:rsidR="007B2EB0">
        <w:rPr>
          <w:rFonts w:ascii="Corbel" w:hAnsi="Corbel"/>
          <w:b/>
          <w:sz w:val="22"/>
          <w:szCs w:val="22"/>
        </w:rPr>
        <w:t xml:space="preserve"> </w:t>
      </w:r>
      <w:r w:rsidR="008032BB">
        <w:rPr>
          <w:rFonts w:ascii="Corbel" w:hAnsi="Corbel"/>
          <w:b/>
          <w:sz w:val="22"/>
          <w:szCs w:val="22"/>
        </w:rPr>
        <w:t xml:space="preserve"> </w:t>
      </w:r>
    </w:p>
    <w:p w14:paraId="3B0DCC29" w14:textId="77777777" w:rsidR="00DA78E9" w:rsidRPr="00F80027" w:rsidRDefault="00DA78E9" w:rsidP="00DA7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Corbel" w:hAnsi="Corbel"/>
          <w:i/>
          <w:color w:val="C0C0C0"/>
          <w:sz w:val="22"/>
          <w:szCs w:val="22"/>
        </w:rPr>
      </w:pPr>
    </w:p>
    <w:p w14:paraId="1B5E0C0D" w14:textId="77777777" w:rsidR="00DA78E9" w:rsidRPr="00F80027" w:rsidRDefault="00DA78E9" w:rsidP="00DA7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Corbel" w:hAnsi="Corbel"/>
          <w:b/>
          <w:sz w:val="22"/>
          <w:szCs w:val="22"/>
        </w:rPr>
      </w:pPr>
    </w:p>
    <w:tbl>
      <w:tblPr>
        <w:tblStyle w:val="TaulukkoRuudukko"/>
        <w:tblW w:w="9747" w:type="dxa"/>
        <w:tblLook w:val="04A0" w:firstRow="1" w:lastRow="0" w:firstColumn="1" w:lastColumn="0" w:noHBand="0" w:noVBand="1"/>
      </w:tblPr>
      <w:tblGrid>
        <w:gridCol w:w="4557"/>
        <w:gridCol w:w="5190"/>
      </w:tblGrid>
      <w:tr w:rsidR="00DA78E9" w:rsidRPr="00F80027" w14:paraId="7CCF43E9" w14:textId="77777777" w:rsidTr="002C0609">
        <w:trPr>
          <w:trHeight w:val="547"/>
        </w:trPr>
        <w:tc>
          <w:tcPr>
            <w:tcW w:w="9747" w:type="dxa"/>
            <w:gridSpan w:val="2"/>
          </w:tcPr>
          <w:p w14:paraId="02010952" w14:textId="77777777" w:rsidR="00DA78E9" w:rsidRPr="00F80027" w:rsidRDefault="00DA78E9" w:rsidP="002C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Corbel" w:hAnsi="Corbel"/>
                <w:b/>
                <w:sz w:val="22"/>
                <w:szCs w:val="22"/>
              </w:rPr>
            </w:pPr>
            <w:r w:rsidRPr="00F80027">
              <w:rPr>
                <w:rFonts w:ascii="Corbel" w:hAnsi="Corbel"/>
                <w:b/>
                <w:sz w:val="22"/>
                <w:szCs w:val="22"/>
              </w:rPr>
              <w:t xml:space="preserve">HIGHER EDUCATION INSTITUTION REPRESENTATIVE </w:t>
            </w:r>
          </w:p>
        </w:tc>
      </w:tr>
      <w:tr w:rsidR="00DA78E9" w:rsidRPr="00F80027" w14:paraId="723CACA7" w14:textId="77777777" w:rsidTr="002C0609">
        <w:tc>
          <w:tcPr>
            <w:tcW w:w="4557" w:type="dxa"/>
          </w:tcPr>
          <w:p w14:paraId="366D3988" w14:textId="77777777" w:rsidR="00DA78E9" w:rsidRPr="00F80027" w:rsidRDefault="00DA78E9" w:rsidP="002C0609">
            <w:pPr>
              <w:rPr>
                <w:rFonts w:ascii="Corbel" w:hAnsi="Corbel"/>
                <w:sz w:val="22"/>
                <w:szCs w:val="22"/>
              </w:rPr>
            </w:pPr>
            <w:r w:rsidRPr="00F80027">
              <w:rPr>
                <w:rFonts w:ascii="Corbel" w:hAnsi="Corbel"/>
                <w:sz w:val="22"/>
                <w:szCs w:val="22"/>
              </w:rPr>
              <w:t>Higher education institution</w:t>
            </w:r>
          </w:p>
        </w:tc>
        <w:tc>
          <w:tcPr>
            <w:tcW w:w="5190" w:type="dxa"/>
          </w:tcPr>
          <w:p w14:paraId="1744F8F1" w14:textId="77777777" w:rsidR="00DA78E9" w:rsidRPr="00F80027" w:rsidRDefault="00DA78E9" w:rsidP="002C0609">
            <w:pPr>
              <w:rPr>
                <w:rFonts w:ascii="Corbel" w:hAnsi="Corbel"/>
                <w:sz w:val="22"/>
                <w:szCs w:val="22"/>
              </w:rPr>
            </w:pPr>
          </w:p>
          <w:p w14:paraId="4C0EE38E" w14:textId="77777777" w:rsidR="00DA78E9" w:rsidRPr="00F80027" w:rsidRDefault="00DA78E9" w:rsidP="002C0609">
            <w:pPr>
              <w:rPr>
                <w:rFonts w:ascii="Corbel" w:hAnsi="Corbel"/>
                <w:sz w:val="22"/>
                <w:szCs w:val="22"/>
              </w:rPr>
            </w:pPr>
          </w:p>
        </w:tc>
      </w:tr>
      <w:tr w:rsidR="00DA78E9" w:rsidRPr="00F80027" w14:paraId="3EE3C077" w14:textId="77777777" w:rsidTr="002C0609">
        <w:tc>
          <w:tcPr>
            <w:tcW w:w="4557" w:type="dxa"/>
          </w:tcPr>
          <w:p w14:paraId="1CB87C5B" w14:textId="77777777" w:rsidR="00DA78E9" w:rsidRPr="00F80027" w:rsidRDefault="00DA78E9" w:rsidP="002C0609">
            <w:pPr>
              <w:rPr>
                <w:rFonts w:ascii="Corbel" w:hAnsi="Corbel"/>
                <w:sz w:val="22"/>
                <w:szCs w:val="22"/>
              </w:rPr>
            </w:pPr>
            <w:r w:rsidRPr="00F80027">
              <w:rPr>
                <w:rFonts w:ascii="Corbel" w:hAnsi="Corbel"/>
                <w:sz w:val="22"/>
                <w:szCs w:val="22"/>
              </w:rPr>
              <w:t>Last name</w:t>
            </w:r>
          </w:p>
        </w:tc>
        <w:tc>
          <w:tcPr>
            <w:tcW w:w="5190" w:type="dxa"/>
          </w:tcPr>
          <w:p w14:paraId="6C8761EF" w14:textId="77777777" w:rsidR="00DA78E9" w:rsidRPr="00F80027" w:rsidRDefault="00DA78E9" w:rsidP="002C0609">
            <w:pPr>
              <w:rPr>
                <w:rFonts w:ascii="Corbel" w:hAnsi="Corbel"/>
                <w:sz w:val="22"/>
                <w:szCs w:val="22"/>
              </w:rPr>
            </w:pPr>
          </w:p>
          <w:p w14:paraId="20C4F47A" w14:textId="77777777" w:rsidR="00DA78E9" w:rsidRPr="00F80027" w:rsidRDefault="00DA78E9" w:rsidP="002C0609">
            <w:pPr>
              <w:rPr>
                <w:rFonts w:ascii="Corbel" w:hAnsi="Corbel"/>
                <w:sz w:val="22"/>
                <w:szCs w:val="22"/>
              </w:rPr>
            </w:pPr>
          </w:p>
        </w:tc>
      </w:tr>
      <w:tr w:rsidR="00DA78E9" w:rsidRPr="00F80027" w14:paraId="56E3A520" w14:textId="77777777" w:rsidTr="002C0609">
        <w:tc>
          <w:tcPr>
            <w:tcW w:w="4557" w:type="dxa"/>
          </w:tcPr>
          <w:p w14:paraId="425B6E65" w14:textId="77777777" w:rsidR="00DA78E9" w:rsidRPr="00F80027" w:rsidRDefault="00DA78E9" w:rsidP="002C0609">
            <w:pPr>
              <w:rPr>
                <w:rFonts w:ascii="Corbel" w:hAnsi="Corbel"/>
                <w:sz w:val="22"/>
                <w:szCs w:val="22"/>
              </w:rPr>
            </w:pPr>
            <w:r w:rsidRPr="00F80027">
              <w:rPr>
                <w:rFonts w:ascii="Corbel" w:hAnsi="Corbel"/>
                <w:sz w:val="22"/>
                <w:szCs w:val="22"/>
              </w:rPr>
              <w:t>First name</w:t>
            </w:r>
          </w:p>
        </w:tc>
        <w:tc>
          <w:tcPr>
            <w:tcW w:w="5190" w:type="dxa"/>
          </w:tcPr>
          <w:p w14:paraId="48A6F860" w14:textId="77777777" w:rsidR="00DA78E9" w:rsidRPr="00F80027" w:rsidRDefault="00DA78E9" w:rsidP="002C0609">
            <w:pPr>
              <w:rPr>
                <w:rFonts w:ascii="Corbel" w:hAnsi="Corbel"/>
                <w:sz w:val="22"/>
                <w:szCs w:val="22"/>
              </w:rPr>
            </w:pPr>
          </w:p>
          <w:p w14:paraId="489352FE" w14:textId="77777777" w:rsidR="00DA78E9" w:rsidRPr="00F80027" w:rsidRDefault="00DA78E9" w:rsidP="002C0609">
            <w:pPr>
              <w:rPr>
                <w:rFonts w:ascii="Corbel" w:hAnsi="Corbel"/>
                <w:sz w:val="22"/>
                <w:szCs w:val="22"/>
              </w:rPr>
            </w:pPr>
          </w:p>
        </w:tc>
      </w:tr>
      <w:tr w:rsidR="00DA78E9" w:rsidRPr="00F80027" w14:paraId="4A2CA385" w14:textId="77777777" w:rsidTr="002C0609">
        <w:tc>
          <w:tcPr>
            <w:tcW w:w="4557" w:type="dxa"/>
          </w:tcPr>
          <w:p w14:paraId="7642A812" w14:textId="77777777" w:rsidR="00DA78E9" w:rsidRPr="00F80027" w:rsidRDefault="00DA78E9" w:rsidP="002C0609">
            <w:pPr>
              <w:rPr>
                <w:rFonts w:ascii="Corbel" w:hAnsi="Corbel"/>
                <w:sz w:val="22"/>
                <w:szCs w:val="22"/>
              </w:rPr>
            </w:pPr>
            <w:r w:rsidRPr="00F80027">
              <w:rPr>
                <w:rFonts w:ascii="Corbel" w:hAnsi="Corbel"/>
                <w:sz w:val="22"/>
                <w:szCs w:val="22"/>
              </w:rPr>
              <w:t>Position</w:t>
            </w:r>
          </w:p>
        </w:tc>
        <w:tc>
          <w:tcPr>
            <w:tcW w:w="5190" w:type="dxa"/>
          </w:tcPr>
          <w:p w14:paraId="7636A682" w14:textId="77777777" w:rsidR="00DA78E9" w:rsidRPr="00F80027" w:rsidRDefault="00DA78E9" w:rsidP="002C0609">
            <w:pPr>
              <w:rPr>
                <w:rFonts w:ascii="Corbel" w:hAnsi="Corbel"/>
                <w:sz w:val="22"/>
                <w:szCs w:val="22"/>
              </w:rPr>
            </w:pPr>
          </w:p>
          <w:p w14:paraId="299EBFB1" w14:textId="77777777" w:rsidR="00DA78E9" w:rsidRPr="00F80027" w:rsidRDefault="00DA78E9" w:rsidP="002C0609">
            <w:pPr>
              <w:rPr>
                <w:rFonts w:ascii="Corbel" w:hAnsi="Corbel"/>
                <w:sz w:val="22"/>
                <w:szCs w:val="22"/>
              </w:rPr>
            </w:pPr>
          </w:p>
        </w:tc>
      </w:tr>
      <w:tr w:rsidR="00DA78E9" w:rsidRPr="00F80027" w14:paraId="1AC01560" w14:textId="77777777" w:rsidTr="002C0609">
        <w:tc>
          <w:tcPr>
            <w:tcW w:w="4557" w:type="dxa"/>
          </w:tcPr>
          <w:p w14:paraId="2D8A0454" w14:textId="77777777" w:rsidR="00DA78E9" w:rsidRPr="00F80027" w:rsidRDefault="00DA78E9" w:rsidP="002C0609">
            <w:pPr>
              <w:rPr>
                <w:rFonts w:ascii="Corbel" w:hAnsi="Corbel"/>
                <w:sz w:val="22"/>
                <w:szCs w:val="22"/>
              </w:rPr>
            </w:pPr>
            <w:r w:rsidRPr="00F80027">
              <w:rPr>
                <w:rFonts w:ascii="Corbel" w:hAnsi="Corbel"/>
                <w:sz w:val="22"/>
                <w:szCs w:val="22"/>
              </w:rPr>
              <w:t>Date</w:t>
            </w:r>
          </w:p>
          <w:p w14:paraId="22D4CA48" w14:textId="77777777" w:rsidR="00DA78E9" w:rsidRPr="00F80027" w:rsidRDefault="00DA78E9" w:rsidP="002C0609">
            <w:pPr>
              <w:rPr>
                <w:rFonts w:ascii="Corbel" w:hAnsi="Corbel"/>
                <w:sz w:val="22"/>
                <w:szCs w:val="22"/>
              </w:rPr>
            </w:pPr>
          </w:p>
        </w:tc>
        <w:tc>
          <w:tcPr>
            <w:tcW w:w="5190" w:type="dxa"/>
          </w:tcPr>
          <w:p w14:paraId="5860F5BC" w14:textId="77777777" w:rsidR="00DA78E9" w:rsidRPr="00F80027" w:rsidRDefault="00DA78E9" w:rsidP="002C0609">
            <w:pPr>
              <w:rPr>
                <w:rFonts w:ascii="Corbel" w:hAnsi="Corbel"/>
                <w:sz w:val="22"/>
                <w:szCs w:val="22"/>
              </w:rPr>
            </w:pPr>
          </w:p>
        </w:tc>
      </w:tr>
      <w:tr w:rsidR="00DA78E9" w:rsidRPr="00F80027" w14:paraId="1F15AC60" w14:textId="77777777" w:rsidTr="002C0609">
        <w:tc>
          <w:tcPr>
            <w:tcW w:w="4557" w:type="dxa"/>
          </w:tcPr>
          <w:p w14:paraId="5600C2D0" w14:textId="77777777" w:rsidR="00DA78E9" w:rsidRPr="00F80027" w:rsidRDefault="00DA78E9" w:rsidP="002C0609">
            <w:pPr>
              <w:rPr>
                <w:rFonts w:ascii="Corbel" w:hAnsi="Corbel"/>
                <w:sz w:val="22"/>
                <w:szCs w:val="22"/>
              </w:rPr>
            </w:pPr>
            <w:r w:rsidRPr="00F80027">
              <w:rPr>
                <w:rFonts w:ascii="Corbel" w:hAnsi="Corbel"/>
                <w:sz w:val="22"/>
                <w:szCs w:val="22"/>
              </w:rPr>
              <w:t>Signature</w:t>
            </w:r>
          </w:p>
          <w:p w14:paraId="763E9594" w14:textId="77777777" w:rsidR="00DA78E9" w:rsidRPr="00F80027" w:rsidRDefault="00DA78E9" w:rsidP="002C0609">
            <w:pPr>
              <w:rPr>
                <w:rFonts w:ascii="Corbel" w:hAnsi="Corbel"/>
                <w:i/>
                <w:sz w:val="22"/>
                <w:szCs w:val="22"/>
              </w:rPr>
            </w:pPr>
            <w:r w:rsidRPr="00F80027">
              <w:rPr>
                <w:rFonts w:ascii="Corbel" w:hAnsi="Corbel"/>
                <w:i/>
                <w:sz w:val="22"/>
                <w:szCs w:val="22"/>
              </w:rPr>
              <w:t>[on behalf of the higher education institution]</w:t>
            </w:r>
          </w:p>
          <w:p w14:paraId="59FD3DCF" w14:textId="77777777" w:rsidR="00DA78E9" w:rsidRPr="00F80027" w:rsidRDefault="00DA78E9" w:rsidP="002C0609">
            <w:pPr>
              <w:rPr>
                <w:rFonts w:ascii="Corbel" w:hAnsi="Corbel"/>
                <w:sz w:val="22"/>
                <w:szCs w:val="22"/>
              </w:rPr>
            </w:pPr>
            <w:r w:rsidRPr="00F80027">
              <w:rPr>
                <w:rFonts w:ascii="Corbel" w:hAnsi="Corbel"/>
                <w:i/>
                <w:sz w:val="22"/>
                <w:szCs w:val="22"/>
              </w:rPr>
              <w:t>I affirm that the information I have given in my application is correct.</w:t>
            </w:r>
          </w:p>
        </w:tc>
        <w:tc>
          <w:tcPr>
            <w:tcW w:w="5190" w:type="dxa"/>
          </w:tcPr>
          <w:p w14:paraId="63390F87" w14:textId="77777777" w:rsidR="00DA78E9" w:rsidRPr="00F80027" w:rsidRDefault="00DA78E9" w:rsidP="002C0609">
            <w:pPr>
              <w:rPr>
                <w:rFonts w:ascii="Corbel" w:hAnsi="Corbel"/>
                <w:sz w:val="22"/>
                <w:szCs w:val="22"/>
              </w:rPr>
            </w:pPr>
          </w:p>
        </w:tc>
      </w:tr>
    </w:tbl>
    <w:p w14:paraId="1D829BCB" w14:textId="77777777" w:rsidR="00DA78E9" w:rsidRPr="00F80027" w:rsidRDefault="00DA78E9" w:rsidP="00DA7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Corbel" w:hAnsi="Corbel"/>
          <w:sz w:val="22"/>
          <w:szCs w:val="22"/>
        </w:rPr>
      </w:pPr>
    </w:p>
    <w:p w14:paraId="369F8813" w14:textId="77777777" w:rsidR="007C5351" w:rsidRPr="00F80027" w:rsidRDefault="007C5351" w:rsidP="00DA7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Corbel" w:hAnsi="Corbel"/>
          <w:sz w:val="22"/>
          <w:szCs w:val="22"/>
        </w:rPr>
      </w:pPr>
    </w:p>
    <w:tbl>
      <w:tblPr>
        <w:tblStyle w:val="TaulukkoRuudukko"/>
        <w:tblW w:w="9747" w:type="dxa"/>
        <w:tblLook w:val="04A0" w:firstRow="1" w:lastRow="0" w:firstColumn="1" w:lastColumn="0" w:noHBand="0" w:noVBand="1"/>
      </w:tblPr>
      <w:tblGrid>
        <w:gridCol w:w="4520"/>
        <w:gridCol w:w="5227"/>
      </w:tblGrid>
      <w:tr w:rsidR="00DA78E9" w:rsidRPr="00F80027" w14:paraId="6C3A00AA" w14:textId="77777777" w:rsidTr="002C0609">
        <w:tc>
          <w:tcPr>
            <w:tcW w:w="9747" w:type="dxa"/>
            <w:gridSpan w:val="2"/>
          </w:tcPr>
          <w:p w14:paraId="213405C3" w14:textId="77777777" w:rsidR="00DA78E9" w:rsidRPr="00F80027" w:rsidRDefault="00DA78E9" w:rsidP="00511794">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rPr>
                <w:rFonts w:ascii="Corbel" w:hAnsi="Corbel"/>
                <w:sz w:val="22"/>
                <w:szCs w:val="22"/>
              </w:rPr>
            </w:pPr>
            <w:r w:rsidRPr="00F80027">
              <w:rPr>
                <w:rFonts w:ascii="Corbel" w:hAnsi="Corbel"/>
                <w:b/>
                <w:sz w:val="22"/>
                <w:szCs w:val="22"/>
              </w:rPr>
              <w:t xml:space="preserve">Information on the </w:t>
            </w:r>
            <w:r w:rsidR="00293317" w:rsidRPr="00F80027">
              <w:rPr>
                <w:rFonts w:ascii="Corbel" w:hAnsi="Corbel"/>
                <w:b/>
                <w:sz w:val="22"/>
                <w:szCs w:val="22"/>
              </w:rPr>
              <w:t>Nordplus Higher Education</w:t>
            </w:r>
            <w:r w:rsidRPr="00F80027">
              <w:rPr>
                <w:rFonts w:ascii="Corbel" w:hAnsi="Corbel"/>
                <w:b/>
                <w:sz w:val="22"/>
                <w:szCs w:val="22"/>
              </w:rPr>
              <w:t xml:space="preserve"> mobility period </w:t>
            </w:r>
            <w:r w:rsidRPr="00F80027">
              <w:rPr>
                <w:rFonts w:ascii="Corbel" w:hAnsi="Corbel"/>
                <w:sz w:val="22"/>
                <w:szCs w:val="22"/>
              </w:rPr>
              <w:t>(to be completed by the higher education institution representative)</w:t>
            </w:r>
          </w:p>
          <w:p w14:paraId="63CDE0E8" w14:textId="77777777" w:rsidR="007C5351" w:rsidRPr="00F80027" w:rsidRDefault="007C5351" w:rsidP="002C060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rPr>
                <w:rFonts w:ascii="Corbel" w:hAnsi="Corbel"/>
                <w:b/>
                <w:sz w:val="22"/>
                <w:szCs w:val="22"/>
              </w:rPr>
            </w:pPr>
          </w:p>
        </w:tc>
      </w:tr>
      <w:tr w:rsidR="00DA78E9" w:rsidRPr="00F80027" w14:paraId="4B5F6275" w14:textId="77777777" w:rsidTr="002C0609">
        <w:tc>
          <w:tcPr>
            <w:tcW w:w="9747" w:type="dxa"/>
            <w:gridSpan w:val="2"/>
          </w:tcPr>
          <w:p w14:paraId="0838788A" w14:textId="77777777" w:rsidR="007C5351" w:rsidRPr="00F80027" w:rsidRDefault="00511794" w:rsidP="002C0609">
            <w:pPr>
              <w:rPr>
                <w:rFonts w:ascii="Corbel" w:hAnsi="Corbel"/>
                <w:sz w:val="22"/>
                <w:szCs w:val="22"/>
              </w:rPr>
            </w:pPr>
            <w:bookmarkStart w:id="0" w:name="Check1"/>
            <w:r w:rsidRPr="00F80027">
              <w:rPr>
                <w:rFonts w:ascii="Corbel" w:hAnsi="Corbel"/>
                <w:sz w:val="22"/>
                <w:szCs w:val="22"/>
              </w:rPr>
              <w:t>Type of mobility</w:t>
            </w:r>
            <w:r w:rsidR="007C5351" w:rsidRPr="00F80027">
              <w:rPr>
                <w:rFonts w:ascii="Corbel" w:hAnsi="Corbel"/>
                <w:sz w:val="22"/>
                <w:szCs w:val="22"/>
              </w:rPr>
              <w:t>:</w:t>
            </w:r>
          </w:p>
          <w:p w14:paraId="7975067E" w14:textId="77777777" w:rsidR="007C5351" w:rsidRPr="00F80027" w:rsidRDefault="007C5351" w:rsidP="002C0609">
            <w:pPr>
              <w:rPr>
                <w:rFonts w:ascii="Corbel" w:hAnsi="Corbel"/>
                <w:color w:val="FF0000"/>
                <w:sz w:val="22"/>
                <w:szCs w:val="22"/>
              </w:rPr>
            </w:pPr>
          </w:p>
          <w:p w14:paraId="1987111A" w14:textId="77777777" w:rsidR="00DA78E9" w:rsidRPr="00F80027" w:rsidRDefault="00DA78E9" w:rsidP="002C0609">
            <w:pPr>
              <w:rPr>
                <w:rFonts w:ascii="Corbel" w:hAnsi="Corbel"/>
                <w:sz w:val="22"/>
                <w:szCs w:val="22"/>
              </w:rPr>
            </w:pPr>
            <w:r w:rsidRPr="00F80027">
              <w:rPr>
                <w:rFonts w:ascii="Corbel" w:hAnsi="Corbel"/>
                <w:sz w:val="22"/>
                <w:szCs w:val="22"/>
              </w:rPr>
              <w:fldChar w:fldCharType="begin">
                <w:ffData>
                  <w:name w:val="Check1"/>
                  <w:enabled/>
                  <w:calcOnExit w:val="0"/>
                  <w:checkBox>
                    <w:sizeAuto/>
                    <w:default w:val="0"/>
                  </w:checkBox>
                </w:ffData>
              </w:fldChar>
            </w:r>
            <w:r w:rsidRPr="00F80027">
              <w:rPr>
                <w:rFonts w:ascii="Corbel" w:hAnsi="Corbel"/>
                <w:sz w:val="22"/>
                <w:szCs w:val="22"/>
              </w:rPr>
              <w:instrText xml:space="preserve"> FORMCHECKBOX </w:instrText>
            </w:r>
            <w:r w:rsidR="00F35143">
              <w:rPr>
                <w:rFonts w:ascii="Corbel" w:hAnsi="Corbel"/>
                <w:sz w:val="22"/>
                <w:szCs w:val="22"/>
              </w:rPr>
            </w:r>
            <w:r w:rsidR="00F35143">
              <w:rPr>
                <w:rFonts w:ascii="Corbel" w:hAnsi="Corbel"/>
                <w:sz w:val="22"/>
                <w:szCs w:val="22"/>
              </w:rPr>
              <w:fldChar w:fldCharType="separate"/>
            </w:r>
            <w:r w:rsidRPr="00F80027">
              <w:rPr>
                <w:rFonts w:ascii="Corbel" w:hAnsi="Corbel"/>
                <w:sz w:val="22"/>
                <w:szCs w:val="22"/>
              </w:rPr>
              <w:fldChar w:fldCharType="end"/>
            </w:r>
            <w:bookmarkStart w:id="1" w:name="Check2"/>
            <w:bookmarkEnd w:id="0"/>
            <w:r w:rsidR="00511794" w:rsidRPr="00F80027">
              <w:rPr>
                <w:rFonts w:ascii="Corbel" w:hAnsi="Corbel"/>
                <w:sz w:val="22"/>
                <w:szCs w:val="22"/>
              </w:rPr>
              <w:t xml:space="preserve"> Student mobility</w:t>
            </w:r>
            <w:r w:rsidRPr="00F80027">
              <w:rPr>
                <w:rFonts w:ascii="Corbel" w:hAnsi="Corbel"/>
                <w:sz w:val="22"/>
                <w:szCs w:val="22"/>
              </w:rPr>
              <w:tab/>
            </w:r>
            <w:r w:rsidRPr="00F80027">
              <w:rPr>
                <w:rFonts w:ascii="Corbel" w:hAnsi="Corbel"/>
                <w:sz w:val="22"/>
                <w:szCs w:val="22"/>
              </w:rPr>
              <w:tab/>
            </w:r>
            <w:r w:rsidRPr="00F80027">
              <w:rPr>
                <w:rFonts w:ascii="Corbel" w:hAnsi="Corbel"/>
                <w:sz w:val="22"/>
                <w:szCs w:val="22"/>
              </w:rPr>
              <w:tab/>
            </w:r>
            <w:r w:rsidRPr="00F80027">
              <w:rPr>
                <w:rFonts w:ascii="Corbel" w:hAnsi="Corbel"/>
                <w:sz w:val="22"/>
                <w:szCs w:val="22"/>
              </w:rPr>
              <w:fldChar w:fldCharType="begin">
                <w:ffData>
                  <w:name w:val=""/>
                  <w:enabled/>
                  <w:calcOnExit w:val="0"/>
                  <w:checkBox>
                    <w:sizeAuto/>
                    <w:default w:val="0"/>
                  </w:checkBox>
                </w:ffData>
              </w:fldChar>
            </w:r>
            <w:r w:rsidRPr="00F80027">
              <w:rPr>
                <w:rFonts w:ascii="Corbel" w:hAnsi="Corbel"/>
                <w:sz w:val="22"/>
                <w:szCs w:val="22"/>
              </w:rPr>
              <w:instrText xml:space="preserve"> FORMCHECKBOX </w:instrText>
            </w:r>
            <w:r w:rsidR="00F35143">
              <w:rPr>
                <w:rFonts w:ascii="Corbel" w:hAnsi="Corbel"/>
                <w:sz w:val="22"/>
                <w:szCs w:val="22"/>
              </w:rPr>
            </w:r>
            <w:r w:rsidR="00F35143">
              <w:rPr>
                <w:rFonts w:ascii="Corbel" w:hAnsi="Corbel"/>
                <w:sz w:val="22"/>
                <w:szCs w:val="22"/>
              </w:rPr>
              <w:fldChar w:fldCharType="separate"/>
            </w:r>
            <w:r w:rsidRPr="00F80027">
              <w:rPr>
                <w:rFonts w:ascii="Corbel" w:hAnsi="Corbel"/>
                <w:sz w:val="22"/>
                <w:szCs w:val="22"/>
              </w:rPr>
              <w:fldChar w:fldCharType="end"/>
            </w:r>
            <w:bookmarkEnd w:id="1"/>
            <w:r w:rsidR="00511794" w:rsidRPr="00F80027">
              <w:rPr>
                <w:rFonts w:ascii="Corbel" w:hAnsi="Corbel"/>
                <w:sz w:val="22"/>
                <w:szCs w:val="22"/>
              </w:rPr>
              <w:t xml:space="preserve"> Work placement </w:t>
            </w:r>
            <w:r w:rsidRPr="00F80027">
              <w:rPr>
                <w:rFonts w:ascii="Corbel" w:hAnsi="Corbel"/>
                <w:sz w:val="22"/>
                <w:szCs w:val="22"/>
              </w:rPr>
              <w:tab/>
            </w:r>
            <w:bookmarkStart w:id="2" w:name="Check3"/>
          </w:p>
          <w:p w14:paraId="6DA7D9B3" w14:textId="77777777" w:rsidR="00DA78E9" w:rsidRPr="00F80027" w:rsidRDefault="00DA78E9" w:rsidP="002C0609">
            <w:pPr>
              <w:rPr>
                <w:rFonts w:ascii="Corbel" w:hAnsi="Corbel"/>
                <w:sz w:val="22"/>
                <w:szCs w:val="22"/>
              </w:rPr>
            </w:pPr>
            <w:r w:rsidRPr="00F80027">
              <w:rPr>
                <w:rFonts w:ascii="Corbel" w:hAnsi="Corbel"/>
                <w:sz w:val="22"/>
                <w:szCs w:val="22"/>
              </w:rPr>
              <w:fldChar w:fldCharType="begin">
                <w:ffData>
                  <w:name w:val="Check3"/>
                  <w:enabled/>
                  <w:calcOnExit w:val="0"/>
                  <w:checkBox>
                    <w:sizeAuto/>
                    <w:default w:val="0"/>
                  </w:checkBox>
                </w:ffData>
              </w:fldChar>
            </w:r>
            <w:r w:rsidRPr="00F80027">
              <w:rPr>
                <w:rFonts w:ascii="Corbel" w:hAnsi="Corbel"/>
                <w:sz w:val="22"/>
                <w:szCs w:val="22"/>
              </w:rPr>
              <w:instrText xml:space="preserve"> FORMCHECKBOX </w:instrText>
            </w:r>
            <w:r w:rsidR="00F35143">
              <w:rPr>
                <w:rFonts w:ascii="Corbel" w:hAnsi="Corbel"/>
                <w:sz w:val="22"/>
                <w:szCs w:val="22"/>
              </w:rPr>
            </w:r>
            <w:r w:rsidR="00F35143">
              <w:rPr>
                <w:rFonts w:ascii="Corbel" w:hAnsi="Corbel"/>
                <w:sz w:val="22"/>
                <w:szCs w:val="22"/>
              </w:rPr>
              <w:fldChar w:fldCharType="separate"/>
            </w:r>
            <w:r w:rsidRPr="00F80027">
              <w:rPr>
                <w:rFonts w:ascii="Corbel" w:hAnsi="Corbel"/>
                <w:sz w:val="22"/>
                <w:szCs w:val="22"/>
              </w:rPr>
              <w:fldChar w:fldCharType="end"/>
            </w:r>
            <w:bookmarkStart w:id="3" w:name="Check4"/>
            <w:bookmarkEnd w:id="2"/>
            <w:r w:rsidR="00511794" w:rsidRPr="00F80027">
              <w:rPr>
                <w:rFonts w:ascii="Corbel" w:hAnsi="Corbel"/>
                <w:sz w:val="22"/>
                <w:szCs w:val="22"/>
              </w:rPr>
              <w:t xml:space="preserve"> Teacher mobility</w:t>
            </w:r>
            <w:r w:rsidRPr="00F80027">
              <w:rPr>
                <w:rFonts w:ascii="Corbel" w:hAnsi="Corbel"/>
                <w:sz w:val="22"/>
                <w:szCs w:val="22"/>
              </w:rPr>
              <w:tab/>
            </w:r>
            <w:r w:rsidRPr="00F80027">
              <w:rPr>
                <w:rFonts w:ascii="Corbel" w:hAnsi="Corbel"/>
                <w:sz w:val="22"/>
                <w:szCs w:val="22"/>
              </w:rPr>
              <w:tab/>
            </w:r>
            <w:r w:rsidRPr="00F80027">
              <w:rPr>
                <w:rFonts w:ascii="Corbel" w:hAnsi="Corbel"/>
                <w:sz w:val="22"/>
                <w:szCs w:val="22"/>
              </w:rPr>
              <w:tab/>
            </w:r>
            <w:bookmarkEnd w:id="3"/>
          </w:p>
          <w:p w14:paraId="5B579E43" w14:textId="77777777" w:rsidR="00DA78E9" w:rsidRPr="00F80027" w:rsidRDefault="00DA78E9" w:rsidP="002C0609">
            <w:pPr>
              <w:rPr>
                <w:rFonts w:ascii="Corbel" w:hAnsi="Corbel"/>
                <w:sz w:val="22"/>
                <w:szCs w:val="22"/>
              </w:rPr>
            </w:pPr>
            <w:r w:rsidRPr="00F80027">
              <w:rPr>
                <w:rFonts w:ascii="Corbel" w:hAnsi="Corbel"/>
                <w:sz w:val="22"/>
                <w:szCs w:val="22"/>
              </w:rPr>
              <w:tab/>
            </w:r>
            <w:r w:rsidRPr="00F80027">
              <w:rPr>
                <w:rFonts w:ascii="Corbel" w:hAnsi="Corbel"/>
                <w:sz w:val="22"/>
                <w:szCs w:val="22"/>
              </w:rPr>
              <w:tab/>
            </w:r>
          </w:p>
        </w:tc>
      </w:tr>
      <w:tr w:rsidR="00DA78E9" w:rsidRPr="00F80027" w14:paraId="1048F3CF" w14:textId="77777777" w:rsidTr="002C0609">
        <w:tc>
          <w:tcPr>
            <w:tcW w:w="4520" w:type="dxa"/>
          </w:tcPr>
          <w:p w14:paraId="2550EE7C" w14:textId="77777777" w:rsidR="00DA78E9" w:rsidRPr="00F80027" w:rsidRDefault="00DA78E9" w:rsidP="002C0609">
            <w:pPr>
              <w:rPr>
                <w:rFonts w:ascii="Corbel" w:hAnsi="Corbel"/>
                <w:sz w:val="22"/>
                <w:szCs w:val="22"/>
              </w:rPr>
            </w:pPr>
            <w:r w:rsidRPr="00F80027">
              <w:rPr>
                <w:rFonts w:ascii="Corbel" w:hAnsi="Corbel"/>
                <w:sz w:val="22"/>
                <w:szCs w:val="22"/>
              </w:rPr>
              <w:t>Destination country</w:t>
            </w:r>
          </w:p>
        </w:tc>
        <w:tc>
          <w:tcPr>
            <w:tcW w:w="5227" w:type="dxa"/>
          </w:tcPr>
          <w:p w14:paraId="2CD9C591" w14:textId="77777777" w:rsidR="00DA78E9" w:rsidRPr="00F80027" w:rsidRDefault="00DA78E9" w:rsidP="002C0609">
            <w:pPr>
              <w:rPr>
                <w:rFonts w:ascii="Corbel" w:hAnsi="Corbel"/>
                <w:sz w:val="22"/>
                <w:szCs w:val="22"/>
              </w:rPr>
            </w:pPr>
          </w:p>
          <w:p w14:paraId="397D2032" w14:textId="77777777" w:rsidR="00DA78E9" w:rsidRPr="00F80027" w:rsidRDefault="00DA78E9" w:rsidP="002C0609">
            <w:pPr>
              <w:rPr>
                <w:rFonts w:ascii="Corbel" w:hAnsi="Corbel"/>
                <w:sz w:val="22"/>
                <w:szCs w:val="22"/>
              </w:rPr>
            </w:pPr>
          </w:p>
        </w:tc>
      </w:tr>
      <w:tr w:rsidR="00DA78E9" w:rsidRPr="00F80027" w14:paraId="6D2011D9" w14:textId="77777777" w:rsidTr="002C0609">
        <w:tc>
          <w:tcPr>
            <w:tcW w:w="4520" w:type="dxa"/>
          </w:tcPr>
          <w:p w14:paraId="59BE1747" w14:textId="77777777" w:rsidR="00DA78E9" w:rsidRPr="00F80027" w:rsidRDefault="00DA78E9" w:rsidP="002C0609">
            <w:pPr>
              <w:rPr>
                <w:rFonts w:ascii="Corbel" w:hAnsi="Corbel"/>
                <w:sz w:val="22"/>
                <w:szCs w:val="22"/>
              </w:rPr>
            </w:pPr>
            <w:r w:rsidRPr="00F80027">
              <w:rPr>
                <w:rFonts w:ascii="Corbel" w:hAnsi="Corbel"/>
                <w:sz w:val="22"/>
                <w:szCs w:val="22"/>
              </w:rPr>
              <w:t>Host institution / organisation</w:t>
            </w:r>
          </w:p>
        </w:tc>
        <w:tc>
          <w:tcPr>
            <w:tcW w:w="5227" w:type="dxa"/>
          </w:tcPr>
          <w:p w14:paraId="6C8FD8C8" w14:textId="77777777" w:rsidR="00DA78E9" w:rsidRPr="00F80027" w:rsidRDefault="00DA78E9" w:rsidP="002C0609">
            <w:pPr>
              <w:rPr>
                <w:rFonts w:ascii="Corbel" w:hAnsi="Corbel"/>
                <w:sz w:val="22"/>
                <w:szCs w:val="22"/>
              </w:rPr>
            </w:pPr>
          </w:p>
          <w:p w14:paraId="657C5043" w14:textId="77777777" w:rsidR="00DA78E9" w:rsidRPr="00F80027" w:rsidRDefault="00DA78E9" w:rsidP="002C0609">
            <w:pPr>
              <w:rPr>
                <w:rFonts w:ascii="Corbel" w:hAnsi="Corbel"/>
                <w:sz w:val="22"/>
                <w:szCs w:val="22"/>
              </w:rPr>
            </w:pPr>
          </w:p>
        </w:tc>
      </w:tr>
      <w:tr w:rsidR="00DA78E9" w:rsidRPr="00F80027" w14:paraId="1CC33B29" w14:textId="77777777" w:rsidTr="002C0609">
        <w:tc>
          <w:tcPr>
            <w:tcW w:w="4520" w:type="dxa"/>
          </w:tcPr>
          <w:p w14:paraId="0259A72D" w14:textId="77777777" w:rsidR="00DA78E9" w:rsidRPr="00F80027" w:rsidRDefault="00DA78E9" w:rsidP="002C0609">
            <w:pPr>
              <w:rPr>
                <w:rFonts w:ascii="Corbel" w:hAnsi="Corbel"/>
                <w:sz w:val="22"/>
                <w:szCs w:val="22"/>
              </w:rPr>
            </w:pPr>
            <w:r w:rsidRPr="00F80027">
              <w:rPr>
                <w:rFonts w:ascii="Corbel" w:hAnsi="Corbel"/>
                <w:sz w:val="22"/>
                <w:szCs w:val="22"/>
              </w:rPr>
              <w:t>Dates of the exchange</w:t>
            </w:r>
          </w:p>
        </w:tc>
        <w:tc>
          <w:tcPr>
            <w:tcW w:w="5227" w:type="dxa"/>
          </w:tcPr>
          <w:p w14:paraId="446F07D8" w14:textId="77777777" w:rsidR="00DA78E9" w:rsidRPr="00F80027" w:rsidRDefault="00DA78E9" w:rsidP="002C0609">
            <w:pPr>
              <w:rPr>
                <w:rFonts w:ascii="Corbel" w:hAnsi="Corbel"/>
                <w:sz w:val="22"/>
                <w:szCs w:val="22"/>
              </w:rPr>
            </w:pPr>
          </w:p>
          <w:p w14:paraId="728CC089" w14:textId="77777777" w:rsidR="00DA78E9" w:rsidRPr="00F80027" w:rsidRDefault="00DA78E9" w:rsidP="002C0609">
            <w:pPr>
              <w:rPr>
                <w:rFonts w:ascii="Corbel" w:hAnsi="Corbel"/>
                <w:sz w:val="22"/>
                <w:szCs w:val="22"/>
              </w:rPr>
            </w:pPr>
          </w:p>
        </w:tc>
      </w:tr>
      <w:tr w:rsidR="00DA78E9" w:rsidRPr="00F80027" w14:paraId="13E763F6" w14:textId="77777777" w:rsidTr="002C0609">
        <w:tc>
          <w:tcPr>
            <w:tcW w:w="4520" w:type="dxa"/>
          </w:tcPr>
          <w:p w14:paraId="08C1633F" w14:textId="77777777" w:rsidR="00DA78E9" w:rsidRPr="00F80027" w:rsidRDefault="00DA78E9" w:rsidP="002C0609">
            <w:pPr>
              <w:rPr>
                <w:rFonts w:ascii="Corbel" w:hAnsi="Corbel"/>
                <w:sz w:val="22"/>
                <w:szCs w:val="22"/>
              </w:rPr>
            </w:pPr>
            <w:r w:rsidRPr="00F80027">
              <w:rPr>
                <w:rFonts w:ascii="Corbel" w:hAnsi="Corbel"/>
                <w:sz w:val="22"/>
                <w:szCs w:val="22"/>
              </w:rPr>
              <w:t>Exchange duration (months/days)</w:t>
            </w:r>
          </w:p>
        </w:tc>
        <w:tc>
          <w:tcPr>
            <w:tcW w:w="5227" w:type="dxa"/>
          </w:tcPr>
          <w:p w14:paraId="7E092912" w14:textId="77777777" w:rsidR="00DA78E9" w:rsidRPr="00F80027" w:rsidRDefault="00DA78E9" w:rsidP="002C0609">
            <w:pPr>
              <w:rPr>
                <w:rFonts w:ascii="Corbel" w:hAnsi="Corbel"/>
                <w:sz w:val="22"/>
                <w:szCs w:val="22"/>
              </w:rPr>
            </w:pPr>
          </w:p>
          <w:p w14:paraId="407998CA" w14:textId="77777777" w:rsidR="00DA78E9" w:rsidRPr="00F80027" w:rsidRDefault="00DA78E9" w:rsidP="002C0609">
            <w:pPr>
              <w:rPr>
                <w:rFonts w:ascii="Corbel" w:hAnsi="Corbel"/>
                <w:sz w:val="22"/>
                <w:szCs w:val="22"/>
              </w:rPr>
            </w:pPr>
          </w:p>
        </w:tc>
      </w:tr>
      <w:tr w:rsidR="00DA78E9" w:rsidRPr="00F80027" w14:paraId="36B977F7" w14:textId="77777777" w:rsidTr="002C0609">
        <w:tc>
          <w:tcPr>
            <w:tcW w:w="4520" w:type="dxa"/>
          </w:tcPr>
          <w:p w14:paraId="2EF2A165" w14:textId="77777777" w:rsidR="00DA78E9" w:rsidRPr="00F80027" w:rsidRDefault="00293317" w:rsidP="002C0609">
            <w:pPr>
              <w:rPr>
                <w:rFonts w:ascii="Corbel" w:hAnsi="Corbel"/>
                <w:sz w:val="22"/>
                <w:szCs w:val="22"/>
              </w:rPr>
            </w:pPr>
            <w:r w:rsidRPr="00F80027">
              <w:rPr>
                <w:rFonts w:ascii="Corbel" w:hAnsi="Corbel"/>
                <w:sz w:val="22"/>
                <w:szCs w:val="22"/>
              </w:rPr>
              <w:t>Nordplus</w:t>
            </w:r>
            <w:r w:rsidR="00DA78E9" w:rsidRPr="00F80027">
              <w:rPr>
                <w:rFonts w:ascii="Corbel" w:hAnsi="Corbel"/>
                <w:sz w:val="22"/>
                <w:szCs w:val="22"/>
              </w:rPr>
              <w:t xml:space="preserve"> grant given for the exchange</w:t>
            </w:r>
          </w:p>
        </w:tc>
        <w:tc>
          <w:tcPr>
            <w:tcW w:w="5227" w:type="dxa"/>
          </w:tcPr>
          <w:p w14:paraId="2D266F0B" w14:textId="77777777" w:rsidR="00DA78E9" w:rsidRPr="00F80027" w:rsidRDefault="00DA78E9" w:rsidP="002C0609">
            <w:pPr>
              <w:rPr>
                <w:rFonts w:ascii="Corbel" w:hAnsi="Corbel"/>
                <w:sz w:val="22"/>
                <w:szCs w:val="22"/>
              </w:rPr>
            </w:pPr>
          </w:p>
          <w:p w14:paraId="367EBA2F" w14:textId="77777777" w:rsidR="00DA78E9" w:rsidRPr="00F80027" w:rsidRDefault="00DA78E9" w:rsidP="002C0609">
            <w:pPr>
              <w:rPr>
                <w:rFonts w:ascii="Corbel" w:hAnsi="Corbel"/>
                <w:sz w:val="22"/>
                <w:szCs w:val="22"/>
              </w:rPr>
            </w:pPr>
          </w:p>
        </w:tc>
      </w:tr>
      <w:tr w:rsidR="00C0688F" w:rsidRPr="00F80027" w14:paraId="75BDC102" w14:textId="77777777" w:rsidTr="002C0609">
        <w:tc>
          <w:tcPr>
            <w:tcW w:w="4520" w:type="dxa"/>
          </w:tcPr>
          <w:p w14:paraId="043BFEE0" w14:textId="77777777" w:rsidR="00C0688F" w:rsidRPr="00F80027" w:rsidRDefault="00C0688F" w:rsidP="002C0609">
            <w:pPr>
              <w:rPr>
                <w:rFonts w:ascii="Corbel" w:hAnsi="Corbel"/>
                <w:sz w:val="22"/>
                <w:szCs w:val="22"/>
              </w:rPr>
            </w:pPr>
            <w:r>
              <w:rPr>
                <w:rFonts w:ascii="Corbel" w:hAnsi="Corbel"/>
                <w:sz w:val="22"/>
                <w:szCs w:val="22"/>
              </w:rPr>
              <w:t>Name and ID-number of the Nordplus network that has given the grant</w:t>
            </w:r>
          </w:p>
        </w:tc>
        <w:tc>
          <w:tcPr>
            <w:tcW w:w="5227" w:type="dxa"/>
          </w:tcPr>
          <w:p w14:paraId="0CAD7713" w14:textId="77777777" w:rsidR="00C0688F" w:rsidRPr="00F80027" w:rsidRDefault="00C0688F" w:rsidP="002C0609">
            <w:pPr>
              <w:rPr>
                <w:rFonts w:ascii="Corbel" w:hAnsi="Corbel"/>
                <w:sz w:val="22"/>
                <w:szCs w:val="22"/>
              </w:rPr>
            </w:pPr>
          </w:p>
        </w:tc>
      </w:tr>
      <w:tr w:rsidR="00DA78E9" w:rsidRPr="00F80027" w14:paraId="0AFB036B" w14:textId="77777777" w:rsidTr="002C0609">
        <w:tc>
          <w:tcPr>
            <w:tcW w:w="4520" w:type="dxa"/>
          </w:tcPr>
          <w:p w14:paraId="0BA250E8" w14:textId="77777777" w:rsidR="00DA78E9" w:rsidRPr="00F80027" w:rsidRDefault="00DA78E9" w:rsidP="002C0609">
            <w:pPr>
              <w:rPr>
                <w:rFonts w:ascii="Corbel" w:hAnsi="Corbel"/>
                <w:sz w:val="22"/>
                <w:szCs w:val="22"/>
              </w:rPr>
            </w:pPr>
            <w:r w:rsidRPr="00F80027">
              <w:rPr>
                <w:rFonts w:ascii="Corbel" w:hAnsi="Corbel"/>
                <w:sz w:val="22"/>
                <w:szCs w:val="22"/>
              </w:rPr>
              <w:t>Other support granted by the home institution for the exchange</w:t>
            </w:r>
          </w:p>
        </w:tc>
        <w:tc>
          <w:tcPr>
            <w:tcW w:w="5227" w:type="dxa"/>
          </w:tcPr>
          <w:p w14:paraId="6D068C66" w14:textId="77777777" w:rsidR="00DA78E9" w:rsidRPr="00F80027" w:rsidRDefault="00DA78E9" w:rsidP="002C0609">
            <w:pPr>
              <w:rPr>
                <w:rFonts w:ascii="Corbel" w:hAnsi="Corbel"/>
                <w:sz w:val="22"/>
                <w:szCs w:val="22"/>
              </w:rPr>
            </w:pPr>
          </w:p>
          <w:p w14:paraId="2F452722" w14:textId="77777777" w:rsidR="00DA78E9" w:rsidRPr="00F80027" w:rsidRDefault="00DA78E9" w:rsidP="002C0609">
            <w:pPr>
              <w:rPr>
                <w:rFonts w:ascii="Corbel" w:hAnsi="Corbel"/>
                <w:sz w:val="22"/>
                <w:szCs w:val="22"/>
              </w:rPr>
            </w:pPr>
          </w:p>
        </w:tc>
      </w:tr>
    </w:tbl>
    <w:p w14:paraId="5ABEDEF6" w14:textId="77777777" w:rsidR="00DA78E9" w:rsidRPr="00F80027" w:rsidRDefault="00DA78E9">
      <w:pPr>
        <w:rPr>
          <w:rFonts w:ascii="Corbel" w:hAnsi="Corbel"/>
          <w:sz w:val="22"/>
          <w:szCs w:val="22"/>
        </w:rPr>
      </w:pPr>
    </w:p>
    <w:p w14:paraId="677C5AF5" w14:textId="77777777" w:rsidR="00F122BD" w:rsidRPr="00F80027" w:rsidRDefault="00F122BD">
      <w:pPr>
        <w:rPr>
          <w:rFonts w:ascii="Corbel" w:hAnsi="Corbel"/>
          <w:sz w:val="22"/>
          <w:szCs w:val="22"/>
        </w:rPr>
      </w:pPr>
    </w:p>
    <w:sectPr w:rsidR="00F122BD" w:rsidRPr="00F80027">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53F4" w14:textId="77777777" w:rsidR="00761D14" w:rsidRDefault="00761D14" w:rsidP="00F122BD">
      <w:pPr>
        <w:spacing w:line="240" w:lineRule="auto"/>
      </w:pPr>
      <w:r>
        <w:separator/>
      </w:r>
    </w:p>
  </w:endnote>
  <w:endnote w:type="continuationSeparator" w:id="0">
    <w:p w14:paraId="71D753F3" w14:textId="77777777" w:rsidR="00761D14" w:rsidRDefault="00761D14" w:rsidP="00F12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480994"/>
      <w:docPartObj>
        <w:docPartGallery w:val="Page Numbers (Bottom of Page)"/>
        <w:docPartUnique/>
      </w:docPartObj>
    </w:sdtPr>
    <w:sdtEndPr/>
    <w:sdtContent>
      <w:p w14:paraId="74516978" w14:textId="743052A1" w:rsidR="00D260DE" w:rsidRDefault="00D260DE">
        <w:pPr>
          <w:pStyle w:val="Alatunniste"/>
          <w:jc w:val="center"/>
        </w:pPr>
        <w:r>
          <w:fldChar w:fldCharType="begin"/>
        </w:r>
        <w:r>
          <w:instrText>PAGE   \* MERGEFORMAT</w:instrText>
        </w:r>
        <w:r>
          <w:fldChar w:fldCharType="separate"/>
        </w:r>
        <w:r>
          <w:rPr>
            <w:lang w:val="fi-FI"/>
          </w:rPr>
          <w:t>2</w:t>
        </w:r>
        <w:r>
          <w:fldChar w:fldCharType="end"/>
        </w:r>
        <w:r>
          <w:t>/2</w:t>
        </w:r>
      </w:p>
    </w:sdtContent>
  </w:sdt>
  <w:p w14:paraId="1D08EFAE" w14:textId="77777777" w:rsidR="001A0426" w:rsidRDefault="001A042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4FCF" w14:textId="77777777" w:rsidR="00761D14" w:rsidRDefault="00761D14" w:rsidP="00F122BD">
      <w:pPr>
        <w:spacing w:line="240" w:lineRule="auto"/>
      </w:pPr>
      <w:r>
        <w:separator/>
      </w:r>
    </w:p>
  </w:footnote>
  <w:footnote w:type="continuationSeparator" w:id="0">
    <w:p w14:paraId="702A0F8D" w14:textId="77777777" w:rsidR="00761D14" w:rsidRDefault="00761D14" w:rsidP="00F122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0D0" w14:textId="77777777" w:rsidR="00F122BD" w:rsidRPr="00F122BD" w:rsidRDefault="00F122BD">
    <w:pPr>
      <w:pStyle w:val="Yltunniste"/>
    </w:pPr>
    <w:r>
      <w:rPr>
        <w:noProof/>
        <w:lang w:val="fi-FI" w:eastAsia="fi-FI"/>
      </w:rPr>
      <w:drawing>
        <wp:inline distT="0" distB="0" distL="0" distR="0" wp14:anchorId="19A56CC8" wp14:editId="7A4AF5EA">
          <wp:extent cx="1819275" cy="508177"/>
          <wp:effectExtent l="0" t="0" r="0" b="6350"/>
          <wp:docPr id="1" name="Picture 1" descr="http://www.oph.fi/download/a8ce2fec8b0f13623070334117be164c04c2e3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h.fi/download/a8ce2fec8b0f13623070334117be164c04c2e35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239" cy="522692"/>
                  </a:xfrm>
                  <a:prstGeom prst="rect">
                    <a:avLst/>
                  </a:prstGeom>
                  <a:noFill/>
                  <a:ln>
                    <a:noFill/>
                  </a:ln>
                </pic:spPr>
              </pic:pic>
            </a:graphicData>
          </a:graphic>
        </wp:inline>
      </w:drawing>
    </w:r>
    <w:r>
      <w:ptab w:relativeTo="margin" w:alignment="center" w:leader="none"/>
    </w:r>
    <w:r>
      <w:ptab w:relativeTo="margin" w:alignment="right" w:leader="none"/>
    </w:r>
    <w:r w:rsidR="009620F3">
      <w:rPr>
        <w:noProof/>
        <w:lang w:val="fi-FI" w:eastAsia="fi-FI"/>
      </w:rPr>
      <w:drawing>
        <wp:inline distT="0" distB="0" distL="0" distR="0" wp14:anchorId="28C91A3B" wp14:editId="4600059A">
          <wp:extent cx="2035175" cy="527685"/>
          <wp:effectExtent l="0" t="0" r="3175" b="571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035175" cy="527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96E"/>
    <w:multiLevelType w:val="hybridMultilevel"/>
    <w:tmpl w:val="39D4DB28"/>
    <w:lvl w:ilvl="0" w:tplc="68A64A76">
      <w:numFmt w:val="bullet"/>
      <w:lvlText w:val="-"/>
      <w:lvlJc w:val="left"/>
      <w:pPr>
        <w:ind w:left="720" w:hanging="360"/>
      </w:pPr>
      <w:rPr>
        <w:rFonts w:ascii="Verdana" w:eastAsia="Times New Roman" w:hAnsi="Verdana"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C2A0F"/>
    <w:multiLevelType w:val="hybridMultilevel"/>
    <w:tmpl w:val="D7AA50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00758D"/>
    <w:multiLevelType w:val="hybridMultilevel"/>
    <w:tmpl w:val="FE943D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EB2047"/>
    <w:multiLevelType w:val="hybridMultilevel"/>
    <w:tmpl w:val="D7AA50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D00E6D"/>
    <w:multiLevelType w:val="hybridMultilevel"/>
    <w:tmpl w:val="270E9784"/>
    <w:lvl w:ilvl="0" w:tplc="68A64A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6A7131E"/>
    <w:multiLevelType w:val="hybridMultilevel"/>
    <w:tmpl w:val="831C62F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7662DBF"/>
    <w:multiLevelType w:val="hybridMultilevel"/>
    <w:tmpl w:val="09BE3F02"/>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D4D2C90"/>
    <w:multiLevelType w:val="hybridMultilevel"/>
    <w:tmpl w:val="15084C0A"/>
    <w:lvl w:ilvl="0" w:tplc="040B000F">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63BB3AB5"/>
    <w:multiLevelType w:val="hybridMultilevel"/>
    <w:tmpl w:val="EC7E33D8"/>
    <w:lvl w:ilvl="0" w:tplc="68A64A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036B75"/>
    <w:multiLevelType w:val="hybridMultilevel"/>
    <w:tmpl w:val="A2089FD2"/>
    <w:lvl w:ilvl="0" w:tplc="2FCC2730">
      <w:start w:val="1"/>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CB57D70"/>
    <w:multiLevelType w:val="hybridMultilevel"/>
    <w:tmpl w:val="FE18853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DE0557F"/>
    <w:multiLevelType w:val="hybridMultilevel"/>
    <w:tmpl w:val="407C40E2"/>
    <w:lvl w:ilvl="0" w:tplc="68A64A76">
      <w:numFmt w:val="bullet"/>
      <w:lvlText w:val="-"/>
      <w:lvlJc w:val="left"/>
      <w:pPr>
        <w:ind w:left="720" w:hanging="360"/>
      </w:pPr>
      <w:rPr>
        <w:rFonts w:ascii="Verdana" w:eastAsia="Times New Roman" w:hAnsi="Verdana"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2680582">
    <w:abstractNumId w:val="5"/>
  </w:num>
  <w:num w:numId="2" w16cid:durableId="2042395258">
    <w:abstractNumId w:val="1"/>
  </w:num>
  <w:num w:numId="3" w16cid:durableId="185171965">
    <w:abstractNumId w:val="2"/>
  </w:num>
  <w:num w:numId="4" w16cid:durableId="1415593707">
    <w:abstractNumId w:val="3"/>
  </w:num>
  <w:num w:numId="5" w16cid:durableId="692338231">
    <w:abstractNumId w:val="6"/>
  </w:num>
  <w:num w:numId="6" w16cid:durableId="1801992016">
    <w:abstractNumId w:val="10"/>
  </w:num>
  <w:num w:numId="7" w16cid:durableId="90971792">
    <w:abstractNumId w:val="7"/>
  </w:num>
  <w:num w:numId="8" w16cid:durableId="1475487705">
    <w:abstractNumId w:val="4"/>
  </w:num>
  <w:num w:numId="9" w16cid:durableId="471215073">
    <w:abstractNumId w:val="0"/>
  </w:num>
  <w:num w:numId="10" w16cid:durableId="1952321981">
    <w:abstractNumId w:val="8"/>
  </w:num>
  <w:num w:numId="11" w16cid:durableId="35587976">
    <w:abstractNumId w:val="11"/>
  </w:num>
  <w:num w:numId="12" w16cid:durableId="344601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BD"/>
    <w:rsid w:val="00034CA1"/>
    <w:rsid w:val="000558F0"/>
    <w:rsid w:val="000B3895"/>
    <w:rsid w:val="000D0341"/>
    <w:rsid w:val="000E064E"/>
    <w:rsid w:val="0010297D"/>
    <w:rsid w:val="00123AAE"/>
    <w:rsid w:val="00150D16"/>
    <w:rsid w:val="00173065"/>
    <w:rsid w:val="0018050E"/>
    <w:rsid w:val="001A0426"/>
    <w:rsid w:val="001D4C02"/>
    <w:rsid w:val="00226B7A"/>
    <w:rsid w:val="002571A3"/>
    <w:rsid w:val="00293317"/>
    <w:rsid w:val="002E232D"/>
    <w:rsid w:val="002E67BA"/>
    <w:rsid w:val="00313F5E"/>
    <w:rsid w:val="00343A7D"/>
    <w:rsid w:val="00346B2A"/>
    <w:rsid w:val="003E778A"/>
    <w:rsid w:val="0040763F"/>
    <w:rsid w:val="004857B4"/>
    <w:rsid w:val="004876FF"/>
    <w:rsid w:val="00491C1B"/>
    <w:rsid w:val="00497413"/>
    <w:rsid w:val="004E15ED"/>
    <w:rsid w:val="00511794"/>
    <w:rsid w:val="0058437E"/>
    <w:rsid w:val="005A0612"/>
    <w:rsid w:val="005D114D"/>
    <w:rsid w:val="00606F4E"/>
    <w:rsid w:val="00681D87"/>
    <w:rsid w:val="0070188D"/>
    <w:rsid w:val="00704642"/>
    <w:rsid w:val="007116A9"/>
    <w:rsid w:val="00761D14"/>
    <w:rsid w:val="007B2EB0"/>
    <w:rsid w:val="007C45EF"/>
    <w:rsid w:val="007C5351"/>
    <w:rsid w:val="0080268A"/>
    <w:rsid w:val="008032BB"/>
    <w:rsid w:val="0083388E"/>
    <w:rsid w:val="00842F74"/>
    <w:rsid w:val="008C6FCB"/>
    <w:rsid w:val="008D1120"/>
    <w:rsid w:val="008E38AD"/>
    <w:rsid w:val="008F6236"/>
    <w:rsid w:val="00901B44"/>
    <w:rsid w:val="00946C52"/>
    <w:rsid w:val="009620F3"/>
    <w:rsid w:val="009655BF"/>
    <w:rsid w:val="009656A0"/>
    <w:rsid w:val="009A4445"/>
    <w:rsid w:val="00AD04ED"/>
    <w:rsid w:val="00AE107C"/>
    <w:rsid w:val="00B32FEE"/>
    <w:rsid w:val="00B472A6"/>
    <w:rsid w:val="00B54C8A"/>
    <w:rsid w:val="00BC1F42"/>
    <w:rsid w:val="00BD138B"/>
    <w:rsid w:val="00BD6AC9"/>
    <w:rsid w:val="00BF7A62"/>
    <w:rsid w:val="00C0688F"/>
    <w:rsid w:val="00C252CE"/>
    <w:rsid w:val="00C83B02"/>
    <w:rsid w:val="00C976F6"/>
    <w:rsid w:val="00CA2156"/>
    <w:rsid w:val="00D260DE"/>
    <w:rsid w:val="00D26E16"/>
    <w:rsid w:val="00D27E34"/>
    <w:rsid w:val="00DA78E9"/>
    <w:rsid w:val="00DB72A1"/>
    <w:rsid w:val="00E21868"/>
    <w:rsid w:val="00E42A00"/>
    <w:rsid w:val="00E52C3D"/>
    <w:rsid w:val="00EA7F68"/>
    <w:rsid w:val="00ED11D5"/>
    <w:rsid w:val="00F122BD"/>
    <w:rsid w:val="00F26659"/>
    <w:rsid w:val="00F35143"/>
    <w:rsid w:val="00F80027"/>
    <w:rsid w:val="00FA4D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492023"/>
  <w15:docId w15:val="{DBFA486A-FC7B-4895-82A2-1DD34B1D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A78E9"/>
    <w:pPr>
      <w:spacing w:after="0" w:line="260" w:lineRule="atLeast"/>
    </w:pPr>
    <w:rPr>
      <w:rFonts w:ascii="Arial" w:eastAsia="SimSun" w:hAnsi="Arial" w:cs="Times New Roman"/>
      <w:noProof/>
      <w:sz w:val="18"/>
      <w:szCs w:val="24"/>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122BD"/>
    <w:pPr>
      <w:tabs>
        <w:tab w:val="center" w:pos="4819"/>
        <w:tab w:val="right" w:pos="9638"/>
      </w:tabs>
      <w:spacing w:line="240" w:lineRule="auto"/>
    </w:pPr>
    <w:rPr>
      <w:rFonts w:asciiTheme="minorHAnsi" w:eastAsiaTheme="minorHAnsi" w:hAnsiTheme="minorHAnsi" w:cstheme="minorBidi"/>
      <w:noProof w:val="0"/>
      <w:sz w:val="22"/>
      <w:szCs w:val="22"/>
      <w:lang w:eastAsia="en-US"/>
    </w:rPr>
  </w:style>
  <w:style w:type="character" w:customStyle="1" w:styleId="YltunnisteChar">
    <w:name w:val="Ylätunniste Char"/>
    <w:basedOn w:val="Kappaleenoletusfontti"/>
    <w:link w:val="Yltunniste"/>
    <w:uiPriority w:val="99"/>
    <w:rsid w:val="00F122BD"/>
  </w:style>
  <w:style w:type="paragraph" w:styleId="Alatunniste">
    <w:name w:val="footer"/>
    <w:basedOn w:val="Normaali"/>
    <w:link w:val="AlatunnisteChar"/>
    <w:uiPriority w:val="99"/>
    <w:unhideWhenUsed/>
    <w:rsid w:val="00F122BD"/>
    <w:pPr>
      <w:tabs>
        <w:tab w:val="center" w:pos="4819"/>
        <w:tab w:val="right" w:pos="9638"/>
      </w:tabs>
      <w:spacing w:line="240" w:lineRule="auto"/>
    </w:pPr>
    <w:rPr>
      <w:rFonts w:asciiTheme="minorHAnsi" w:eastAsiaTheme="minorHAnsi" w:hAnsiTheme="minorHAnsi" w:cstheme="minorBidi"/>
      <w:noProof w:val="0"/>
      <w:sz w:val="22"/>
      <w:szCs w:val="22"/>
      <w:lang w:eastAsia="en-US"/>
    </w:rPr>
  </w:style>
  <w:style w:type="character" w:customStyle="1" w:styleId="AlatunnisteChar">
    <w:name w:val="Alatunniste Char"/>
    <w:basedOn w:val="Kappaleenoletusfontti"/>
    <w:link w:val="Alatunniste"/>
    <w:uiPriority w:val="99"/>
    <w:rsid w:val="00F122BD"/>
  </w:style>
  <w:style w:type="paragraph" w:styleId="Seliteteksti">
    <w:name w:val="Balloon Text"/>
    <w:basedOn w:val="Normaali"/>
    <w:link w:val="SelitetekstiChar"/>
    <w:uiPriority w:val="99"/>
    <w:semiHidden/>
    <w:unhideWhenUsed/>
    <w:rsid w:val="00D27E34"/>
    <w:pPr>
      <w:spacing w:line="240" w:lineRule="auto"/>
    </w:pPr>
    <w:rPr>
      <w:rFonts w:ascii="Segoe UI" w:eastAsiaTheme="minorHAnsi" w:hAnsi="Segoe UI" w:cs="Segoe UI"/>
      <w:noProof w:val="0"/>
      <w:szCs w:val="18"/>
      <w:lang w:eastAsia="en-US"/>
    </w:rPr>
  </w:style>
  <w:style w:type="character" w:customStyle="1" w:styleId="SelitetekstiChar">
    <w:name w:val="Seliteteksti Char"/>
    <w:basedOn w:val="Kappaleenoletusfontti"/>
    <w:link w:val="Seliteteksti"/>
    <w:uiPriority w:val="99"/>
    <w:semiHidden/>
    <w:rsid w:val="00D27E34"/>
    <w:rPr>
      <w:rFonts w:ascii="Segoe UI" w:hAnsi="Segoe UI" w:cs="Segoe UI"/>
      <w:sz w:val="18"/>
      <w:szCs w:val="18"/>
    </w:rPr>
  </w:style>
  <w:style w:type="paragraph" w:styleId="Luettelokappale">
    <w:name w:val="List Paragraph"/>
    <w:basedOn w:val="Normaali"/>
    <w:uiPriority w:val="34"/>
    <w:qFormat/>
    <w:rsid w:val="00AE107C"/>
    <w:pPr>
      <w:spacing w:line="240" w:lineRule="auto"/>
      <w:ind w:left="720"/>
      <w:contextualSpacing/>
    </w:pPr>
    <w:rPr>
      <w:rFonts w:ascii="Times New Roman" w:eastAsia="Times New Roman" w:hAnsi="Times New Roman"/>
      <w:noProof w:val="0"/>
      <w:sz w:val="24"/>
      <w:lang w:eastAsia="da-DK"/>
    </w:rPr>
  </w:style>
  <w:style w:type="table" w:styleId="TaulukkoRuudukko">
    <w:name w:val="Table Grid"/>
    <w:basedOn w:val="Normaalitaulukko"/>
    <w:uiPriority w:val="59"/>
    <w:rsid w:val="0096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C252CE"/>
    <w:rPr>
      <w:color w:val="0563C1" w:themeColor="hyperlink"/>
      <w:u w:val="single"/>
    </w:rPr>
  </w:style>
  <w:style w:type="character" w:styleId="Ratkaisematonmaininta">
    <w:name w:val="Unresolved Mention"/>
    <w:basedOn w:val="Kappaleenoletusfontti"/>
    <w:uiPriority w:val="99"/>
    <w:semiHidden/>
    <w:unhideWhenUsed/>
    <w:rsid w:val="0080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rdplus@oph.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CF07AAD1C0E4FA67DDB156B79EBE3" ma:contentTypeVersion="0" ma:contentTypeDescription="Create a new document." ma:contentTypeScope="" ma:versionID="5dc3602fed1d408876f384e2f5fe068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7B89579-700E-4A69-957C-2480411F8D4D}">
  <ds:schemaRefs>
    <ds:schemaRef ds:uri="http://schemas.microsoft.com/sharepoint/v3/contenttype/forms"/>
  </ds:schemaRefs>
</ds:datastoreItem>
</file>

<file path=customXml/itemProps2.xml><?xml version="1.0" encoding="utf-8"?>
<ds:datastoreItem xmlns:ds="http://schemas.openxmlformats.org/officeDocument/2006/customXml" ds:itemID="{841A5826-967A-48D5-B09B-470E3B100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5E76FE-9FB6-4784-9C0A-25E9E354A45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453</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Savikurki Kristina</dc:creator>
  <cp:keywords/>
  <dc:description/>
  <cp:lastModifiedBy>Savikurki Kristina (OPH)</cp:lastModifiedBy>
  <cp:revision>14</cp:revision>
  <cp:lastPrinted>2017-02-27T14:56:00Z</cp:lastPrinted>
  <dcterms:created xsi:type="dcterms:W3CDTF">2017-09-01T10:10:00Z</dcterms:created>
  <dcterms:modified xsi:type="dcterms:W3CDTF">2023-08-25T08:57:00Z</dcterms:modified>
</cp:coreProperties>
</file>